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8E" w:rsidRDefault="00F63B8E" w:rsidP="00F63B8E">
      <w:r>
        <w:t>STARR</w:t>
      </w:r>
      <w:r w:rsidR="0084252B">
        <w:t xml:space="preserve"> 1</w:t>
      </w:r>
      <w:r>
        <w:t xml:space="preserve"> Margreet, mei 2020</w:t>
      </w:r>
    </w:p>
    <w:p w:rsidR="00F63B8E" w:rsidRDefault="00F63B8E" w:rsidP="00F63B8E"/>
    <w:p w:rsidR="00F63B8E" w:rsidRDefault="00F63B8E" w:rsidP="00F63B8E">
      <w:r>
        <w:t xml:space="preserve">S = beschrijf een </w:t>
      </w:r>
      <w:r>
        <w:rPr>
          <w:b/>
          <w:bCs/>
        </w:rPr>
        <w:t>S</w:t>
      </w:r>
      <w:r>
        <w:t xml:space="preserve">ituatie, waarin je een bepaalde competentie als </w:t>
      </w:r>
      <w:proofErr w:type="spellStart"/>
      <w:r>
        <w:t>FoC</w:t>
      </w:r>
      <w:proofErr w:type="spellEnd"/>
      <w:r>
        <w:t xml:space="preserve"> succesvol hebt ingezet. Wat maakte het zo kritisch? Vanuit welke context opereerde je?</w:t>
      </w:r>
    </w:p>
    <w:p w:rsidR="00F63B8E" w:rsidRDefault="00F63B8E" w:rsidP="00F63B8E">
      <w:r>
        <w:t xml:space="preserve">T= beschrijf welke </w:t>
      </w:r>
      <w:r>
        <w:rPr>
          <w:b/>
          <w:bCs/>
        </w:rPr>
        <w:t>T</w:t>
      </w:r>
      <w:r>
        <w:t>aak en rol je had en binnen welk krachtenspel je werkte. Welke verandering was je doel?</w:t>
      </w:r>
    </w:p>
    <w:p w:rsidR="00F63B8E" w:rsidRDefault="00F63B8E" w:rsidP="00F63B8E">
      <w:r>
        <w:t xml:space="preserve">A = Welke </w:t>
      </w:r>
      <w:r>
        <w:rPr>
          <w:b/>
          <w:bCs/>
        </w:rPr>
        <w:t>A</w:t>
      </w:r>
      <w:r>
        <w:t>ctiviteiten heb je ondernomen? Op welke wijze heb je de theorie &amp; inzichten van de minor kunnen inzetten?</w:t>
      </w:r>
    </w:p>
    <w:p w:rsidR="00F63B8E" w:rsidRDefault="00F63B8E" w:rsidP="00F63B8E">
      <w:r>
        <w:t xml:space="preserve">R = Wat waren hiervan de </w:t>
      </w:r>
      <w:r>
        <w:rPr>
          <w:b/>
          <w:bCs/>
        </w:rPr>
        <w:t>R</w:t>
      </w:r>
      <w:r>
        <w:t>esultaten? Hoe werkt dit door op de gewenste verandering of mogelijk toekomstige verandering?</w:t>
      </w:r>
    </w:p>
    <w:p w:rsidR="00F63B8E" w:rsidRDefault="00F63B8E" w:rsidP="00F63B8E">
      <w:r>
        <w:t xml:space="preserve">R = Hoe </w:t>
      </w:r>
      <w:r>
        <w:rPr>
          <w:b/>
          <w:bCs/>
        </w:rPr>
        <w:t>R</w:t>
      </w:r>
      <w:r>
        <w:t>eflecteer je op jouw handelen, je relaties, het (beoogd en neven-) effect en wat heb je van deze kritische werksituatie geleerd? Welke invloed heeft dit op je ontwikkeltraject / project?</w:t>
      </w:r>
    </w:p>
    <w:p w:rsidR="00AA5F02" w:rsidRDefault="00AA5F02"/>
    <w:p w:rsidR="004D09F3" w:rsidRDefault="004D09F3"/>
    <w:p w:rsidR="004D09F3" w:rsidRDefault="00A67946">
      <w:r>
        <w:t>Leerdoelen:</w:t>
      </w:r>
    </w:p>
    <w:p w:rsidR="00A67946" w:rsidRDefault="00A67946" w:rsidP="00A67946">
      <w:pPr>
        <w:pStyle w:val="Lijstalinea"/>
        <w:numPr>
          <w:ilvl w:val="0"/>
          <w:numId w:val="1"/>
        </w:numPr>
      </w:pPr>
      <w:r>
        <w:t>Kan wereldbeelden onderscheiden en in perspectief plaatsen</w:t>
      </w:r>
    </w:p>
    <w:p w:rsidR="00A67946" w:rsidRDefault="00A67946" w:rsidP="00A67946">
      <w:pPr>
        <w:pStyle w:val="Lijstalinea"/>
        <w:numPr>
          <w:ilvl w:val="0"/>
          <w:numId w:val="1"/>
        </w:numPr>
      </w:pPr>
      <w:r>
        <w:t>Kan relevante vragen stellen</w:t>
      </w:r>
    </w:p>
    <w:p w:rsidR="00A67946" w:rsidRDefault="00A67946" w:rsidP="00A67946">
      <w:pPr>
        <w:pStyle w:val="Lijstalinea"/>
        <w:numPr>
          <w:ilvl w:val="0"/>
          <w:numId w:val="1"/>
        </w:numPr>
      </w:pPr>
      <w:r>
        <w:t>Staat open voor andere standpunten</w:t>
      </w:r>
    </w:p>
    <w:p w:rsidR="00A67946" w:rsidRDefault="00A67946" w:rsidP="00A67946">
      <w:pPr>
        <w:pStyle w:val="Lijstalinea"/>
        <w:numPr>
          <w:ilvl w:val="0"/>
          <w:numId w:val="1"/>
        </w:numPr>
      </w:pPr>
      <w:r>
        <w:t>Heeft oog voor de medemens en is gericht op de ander (construeert een podium voor ieder/ vrijdenkers)</w:t>
      </w:r>
    </w:p>
    <w:p w:rsidR="00A67946" w:rsidRDefault="00A67946" w:rsidP="00A67946">
      <w:pPr>
        <w:pStyle w:val="Lijstalinea"/>
        <w:numPr>
          <w:ilvl w:val="0"/>
          <w:numId w:val="1"/>
        </w:numPr>
      </w:pPr>
      <w:r>
        <w:t>Heeft oog voor de kwaliteiten van de ander</w:t>
      </w:r>
    </w:p>
    <w:p w:rsidR="00A67946" w:rsidRDefault="00A67946" w:rsidP="00A67946">
      <w:pPr>
        <w:pStyle w:val="Lijstalinea"/>
        <w:numPr>
          <w:ilvl w:val="0"/>
          <w:numId w:val="1"/>
        </w:numPr>
      </w:pPr>
      <w:r>
        <w:t>Heeft oog voor de behoeften van de ander en begrijpt en respecteert dat de ander soms keuzes maakt op basis van eigen behoeften (op zoek gaan naar en uitnodigen tot)</w:t>
      </w:r>
    </w:p>
    <w:p w:rsidR="00A67946" w:rsidRDefault="00A67946" w:rsidP="00A67946">
      <w:pPr>
        <w:pStyle w:val="Lijstalinea"/>
        <w:numPr>
          <w:ilvl w:val="0"/>
          <w:numId w:val="1"/>
        </w:numPr>
      </w:pPr>
      <w:r>
        <w:t>Weet veiligheid en vertrouwen te bieden in een relatie (in het algemeen: wat heb jij nodig om veilig en in vertrouwen te functioneren)</w:t>
      </w:r>
    </w:p>
    <w:p w:rsidR="00A67946" w:rsidRDefault="00A67946" w:rsidP="00A67946">
      <w:pPr>
        <w:pStyle w:val="Lijstalinea"/>
        <w:numPr>
          <w:ilvl w:val="0"/>
          <w:numId w:val="1"/>
        </w:numPr>
      </w:pPr>
      <w:r>
        <w:t>Kan verbindend communiceren</w:t>
      </w:r>
    </w:p>
    <w:p w:rsidR="00A67946" w:rsidRDefault="00A67946" w:rsidP="00A67946"/>
    <w:p w:rsidR="00A67946" w:rsidRDefault="00A67946" w:rsidP="00A67946">
      <w:r>
        <w:t>Uitdagingen:</w:t>
      </w:r>
    </w:p>
    <w:p w:rsidR="00A67946" w:rsidRDefault="00A67946" w:rsidP="00A67946">
      <w:pPr>
        <w:pStyle w:val="Lijstalinea"/>
        <w:numPr>
          <w:ilvl w:val="0"/>
          <w:numId w:val="1"/>
        </w:numPr>
      </w:pPr>
      <w:r>
        <w:t>Samen ontwikkelen van nieuwe methodes en kaders</w:t>
      </w:r>
    </w:p>
    <w:p w:rsidR="00A67946" w:rsidRDefault="00A67946" w:rsidP="00A67946">
      <w:pPr>
        <w:pStyle w:val="Lijstalinea"/>
        <w:numPr>
          <w:ilvl w:val="0"/>
          <w:numId w:val="1"/>
        </w:numPr>
      </w:pPr>
      <w:r>
        <w:t>Omdraaien en een niche creëren om te leren</w:t>
      </w:r>
    </w:p>
    <w:p w:rsidR="00A67946" w:rsidRDefault="00A67946" w:rsidP="00A67946"/>
    <w:p w:rsidR="00A67946" w:rsidRDefault="00A67946" w:rsidP="00A67946">
      <w:r>
        <w:rPr>
          <w:u w:val="single"/>
        </w:rPr>
        <w:t>Situatie</w:t>
      </w:r>
    </w:p>
    <w:p w:rsidR="004F1BC2" w:rsidRDefault="00A67946" w:rsidP="00A67946">
      <w:r>
        <w:t>In septem</w:t>
      </w:r>
      <w:r w:rsidR="00E807C0">
        <w:t>ber 2019 kwam aan het licht dat het</w:t>
      </w:r>
      <w:r>
        <w:t xml:space="preserve"> tekort op de jeugdhulp zouden oplopen </w:t>
      </w:r>
      <w:r w:rsidR="00E807C0">
        <w:t>tot</w:t>
      </w:r>
      <w:r>
        <w:t xml:space="preserve"> € 1,2 miljoen. Uiteindelijk is dit opgelopen tot € 1,6 m</w:t>
      </w:r>
      <w:r w:rsidR="004F1BC2">
        <w:t>i</w:t>
      </w:r>
      <w:r>
        <w:t>lj</w:t>
      </w:r>
      <w:r w:rsidR="004F1BC2">
        <w:t>oen</w:t>
      </w:r>
      <w:r>
        <w:t xml:space="preserve">. </w:t>
      </w:r>
      <w:r w:rsidR="007D3FA4">
        <w:t>Het grote tekort op de jeugdhulp kwam bovenop de gemeentelijke tekorten om de ambities van de gemeenteraad in het ruimtelijke domein te realiseren. T</w:t>
      </w:r>
      <w:r w:rsidR="004F1BC2">
        <w:t>egelijkertijd ble</w:t>
      </w:r>
      <w:r w:rsidR="00E807C0">
        <w:t>e</w:t>
      </w:r>
      <w:r w:rsidR="004F1BC2">
        <w:t>k</w:t>
      </w:r>
      <w:r w:rsidR="00E807C0">
        <w:t xml:space="preserve"> ook h</w:t>
      </w:r>
      <w:r w:rsidR="004F1BC2">
        <w:t>e</w:t>
      </w:r>
      <w:r w:rsidR="00E807C0">
        <w:t>t</w:t>
      </w:r>
      <w:r w:rsidR="004F1BC2">
        <w:t xml:space="preserve"> tekort op de maatschappelijke ondersteuning</w:t>
      </w:r>
      <w:r w:rsidR="007D3FA4">
        <w:t xml:space="preserve"> (</w:t>
      </w:r>
      <w:proofErr w:type="spellStart"/>
      <w:r w:rsidR="007D3FA4">
        <w:t>Wmo</w:t>
      </w:r>
      <w:proofErr w:type="spellEnd"/>
      <w:r w:rsidR="007D3FA4">
        <w:t>)</w:t>
      </w:r>
      <w:r w:rsidR="004F1BC2">
        <w:t xml:space="preserve"> op te lopen. Er ontstond dus grote druk op het programma sociaal domein om de kosten te beheersen en bezuinigingen te realiseren. </w:t>
      </w:r>
    </w:p>
    <w:p w:rsidR="00E807C0" w:rsidRDefault="00E807C0" w:rsidP="00A67946"/>
    <w:p w:rsidR="00E807C0" w:rsidRDefault="00E807C0" w:rsidP="00A67946">
      <w:r>
        <w:t xml:space="preserve">Door het tekort op de jeugdhulp </w:t>
      </w:r>
      <w:r w:rsidR="007D3FA4">
        <w:t>is de gemeente Schouwen-Duiveland</w:t>
      </w:r>
      <w:r>
        <w:t xml:space="preserve"> onder preventief toezicht van de provincie gekomen. De gemeenteraad zit ‘erbovenop’ omdat zij grote ambities hebben waar veel geld voor nodig is, maar ook niet willen ingrijpen </w:t>
      </w:r>
      <w:r w:rsidR="007D3FA4">
        <w:t>in het niveau van</w:t>
      </w:r>
      <w:r>
        <w:t xml:space="preserve"> zorg </w:t>
      </w:r>
      <w:r w:rsidR="007D3FA4">
        <w:t>dat de</w:t>
      </w:r>
      <w:r>
        <w:t xml:space="preserve"> inwoners </w:t>
      </w:r>
      <w:r w:rsidR="007D3FA4">
        <w:t xml:space="preserve">die dat </w:t>
      </w:r>
      <w:r>
        <w:t>nodig hebben</w:t>
      </w:r>
      <w:r w:rsidR="007D3FA4">
        <w:t xml:space="preserve"> krijgen</w:t>
      </w:r>
      <w:r>
        <w:t>. Er is een klankbordgroep samengesteld waar alle fracties in vertegenwoordigd zijn die meekijken met de ontwikkeling van bezuinigingsplannen.</w:t>
      </w:r>
    </w:p>
    <w:p w:rsidR="001532B5" w:rsidRDefault="001532B5" w:rsidP="00A67946"/>
    <w:p w:rsidR="001532B5" w:rsidRDefault="007D3FA4" w:rsidP="00A67946">
      <w:r>
        <w:t xml:space="preserve">Onder mijn leiding </w:t>
      </w:r>
      <w:r w:rsidR="00E807C0">
        <w:t>is een project gestart om te onderzoeken waar de oplope</w:t>
      </w:r>
      <w:r>
        <w:t>nde tekorten door veroorzaakt wo</w:t>
      </w:r>
      <w:r w:rsidR="00E807C0">
        <w:t xml:space="preserve">rden, om op basis van deze analyse concrete acties te bedenken en uit te voeren om het tekort terug te dringen. </w:t>
      </w:r>
      <w:r w:rsidR="0071392D">
        <w:t xml:space="preserve">De bestuursopdracht voor dit project is een verantwoordelijkheid van het college, maar de gemeenteraad is om een inhoudelijke reactie gevraagd. Zij hebben via </w:t>
      </w:r>
      <w:r>
        <w:t xml:space="preserve">een </w:t>
      </w:r>
      <w:r w:rsidR="0071392D">
        <w:t>amendement een aanscherping van de opdracht aangegeven.</w:t>
      </w:r>
      <w:r w:rsidR="001532B5">
        <w:t xml:space="preserve"> Ze vonden de nadruk teveel op analyse en onderzoek en te weinig op concrete actie, die bovendien aan moet sluiten op de gewenste transformatie.</w:t>
      </w:r>
    </w:p>
    <w:p w:rsidR="00E807C0" w:rsidRDefault="001532B5" w:rsidP="00A67946">
      <w:r>
        <w:lastRenderedPageBreak/>
        <w:t>De opdracht van de raad is om bezuinigingen te realiseren die niet tornen aan de inzet en kwaliteit van zorg voor diegenen die dat nodig hebben én die bijdragen aan de gewenste transformatiedoelen (meer inzetten op (behoud van) eigen kracht, vroeg erbij, meer oplossen in voorliggende voorzieningen, minder maatwerkvoorzieningen).</w:t>
      </w:r>
    </w:p>
    <w:p w:rsidR="004F1BC2" w:rsidRDefault="004F1BC2" w:rsidP="00A67946"/>
    <w:p w:rsidR="004F1BC2" w:rsidRPr="004F1BC2" w:rsidRDefault="004F1BC2" w:rsidP="00A67946">
      <w:pPr>
        <w:rPr>
          <w:u w:val="single"/>
        </w:rPr>
      </w:pPr>
      <w:r>
        <w:rPr>
          <w:u w:val="single"/>
        </w:rPr>
        <w:t>Taak en rol</w:t>
      </w:r>
    </w:p>
    <w:p w:rsidR="00A67946" w:rsidRDefault="004F1BC2" w:rsidP="00A67946">
      <w:r>
        <w:t>Als programmamanager ben ik opdrachtgever</w:t>
      </w:r>
      <w:r w:rsidR="00E807C0">
        <w:t xml:space="preserve"> en eindverantwoordelijk voor het resultaat</w:t>
      </w:r>
      <w:r>
        <w:t xml:space="preserve">, er is een projectleider aangesteld en </w:t>
      </w:r>
      <w:r w:rsidR="0071392D">
        <w:t xml:space="preserve">een strategisch beleidsmedewerker voert </w:t>
      </w:r>
      <w:r w:rsidR="00322660">
        <w:t xml:space="preserve">de </w:t>
      </w:r>
      <w:r w:rsidR="0071392D">
        <w:t>regie over een aantal samenhangende acties die spelen en raken aan deze bezuinigingsopdracht. Eén wethouder is inhoudelijk verantwoordelijk, maar het college beslist.</w:t>
      </w:r>
    </w:p>
    <w:p w:rsidR="0071392D" w:rsidRDefault="0071392D" w:rsidP="00A67946">
      <w:r>
        <w:t>Het is onmogelijk om € 1,6 miljoen uit de jeugdhulp te bezuinigen. Bovendien zijn de middelen van de gemeente ook op andere onderdelen ontoereikend. Het plan van aanpak tekorten jeugdhulp maakt daarom onderdeel uit van een organisatie</w:t>
      </w:r>
      <w:r w:rsidR="001532B5">
        <w:t>-</w:t>
      </w:r>
      <w:r>
        <w:t xml:space="preserve">brede bezuinigingsopdracht. </w:t>
      </w:r>
    </w:p>
    <w:p w:rsidR="00B759EA" w:rsidRDefault="00B759EA" w:rsidP="00A67946"/>
    <w:p w:rsidR="00B759EA" w:rsidRDefault="00B759EA" w:rsidP="00A67946">
      <w:bookmarkStart w:id="0" w:name="_GoBack"/>
      <w:r>
        <w:t>Welke verandering was mijn doel?</w:t>
      </w:r>
      <w:r w:rsidR="001532B5">
        <w:t xml:space="preserve"> </w:t>
      </w:r>
    </w:p>
    <w:p w:rsidR="001532B5" w:rsidRDefault="00322660" w:rsidP="00A67946">
      <w:r>
        <w:t>Mijn doel is: e</w:t>
      </w:r>
      <w:r w:rsidR="001532B5">
        <w:t>en gedragen actieplan (door raad, college, interne organisatie en belangrijkste externe stakeholders) voor het terugdringen van de tekorten in de jeugdhulp waarbij de acties bijdragen aan de transformatiedoelen van de gemeente. Ik wilde in ieder geval dat de acties zich konden baseren op een grondige analyse zodat ze ook hout zouden snijden.</w:t>
      </w:r>
    </w:p>
    <w:bookmarkEnd w:id="0"/>
    <w:p w:rsidR="001532B5" w:rsidRDefault="001532B5" w:rsidP="00A67946"/>
    <w:p w:rsidR="0087777A" w:rsidRDefault="001532B5" w:rsidP="0087777A">
      <w:r>
        <w:rPr>
          <w:u w:val="single"/>
        </w:rPr>
        <w:t>Activiteiten</w:t>
      </w:r>
      <w:r w:rsidR="0087777A">
        <w:rPr>
          <w:u w:val="single"/>
        </w:rPr>
        <w:t xml:space="preserve"> </w:t>
      </w:r>
      <w:r w:rsidR="0087777A" w:rsidRPr="0087777A">
        <w:t xml:space="preserve"> </w:t>
      </w:r>
      <w:r w:rsidR="0087777A">
        <w:t xml:space="preserve">A = Welke </w:t>
      </w:r>
      <w:r w:rsidR="0087777A">
        <w:rPr>
          <w:b/>
          <w:bCs/>
        </w:rPr>
        <w:t>A</w:t>
      </w:r>
      <w:r w:rsidR="0087777A">
        <w:t>ctiviteiten heb je ondernomen? Op welke wijze heb je de theorie &amp; inzichten van de minor kunnen inzetten?</w:t>
      </w:r>
    </w:p>
    <w:p w:rsidR="00B759EA" w:rsidRDefault="00B759EA" w:rsidP="00A67946">
      <w:pPr>
        <w:rPr>
          <w:u w:val="single"/>
        </w:rPr>
      </w:pPr>
    </w:p>
    <w:p w:rsidR="00322660" w:rsidRPr="00322660" w:rsidRDefault="00322660" w:rsidP="00A67946">
      <w:r>
        <w:t>De volgende punten hebben we in de minor de revue laten passeren die ik kon gebruiken in mijn aanpak om het doel te bereiken:</w:t>
      </w:r>
    </w:p>
    <w:p w:rsidR="005064D5" w:rsidRDefault="00322660" w:rsidP="0087777A">
      <w:pPr>
        <w:pStyle w:val="Lijstalinea"/>
        <w:numPr>
          <w:ilvl w:val="0"/>
          <w:numId w:val="1"/>
        </w:numPr>
      </w:pPr>
      <w:r>
        <w:t xml:space="preserve">Definitie van een </w:t>
      </w:r>
      <w:proofErr w:type="spellStart"/>
      <w:r w:rsidR="005064D5">
        <w:t>Wicked</w:t>
      </w:r>
      <w:proofErr w:type="spellEnd"/>
      <w:r w:rsidR="005064D5">
        <w:t xml:space="preserve"> </w:t>
      </w:r>
      <w:proofErr w:type="spellStart"/>
      <w:r w:rsidR="005064D5">
        <w:t>Problem</w:t>
      </w:r>
      <w:proofErr w:type="spellEnd"/>
      <w:r>
        <w:t>, erkenning dat de transformatie-opgave ingewikkeld is;</w:t>
      </w:r>
    </w:p>
    <w:p w:rsidR="0087777A" w:rsidRDefault="0087777A" w:rsidP="0087777A">
      <w:pPr>
        <w:pStyle w:val="Lijstalinea"/>
        <w:numPr>
          <w:ilvl w:val="0"/>
          <w:numId w:val="1"/>
        </w:numPr>
      </w:pPr>
      <w:r>
        <w:t>Wereldbeelden</w:t>
      </w:r>
      <w:r w:rsidR="00322660">
        <w:t>: lopen de wereldbeelden van de verschillende stakeholders uiteen?</w:t>
      </w:r>
    </w:p>
    <w:p w:rsidR="0087777A" w:rsidRDefault="0087777A" w:rsidP="0087777A">
      <w:pPr>
        <w:pStyle w:val="Lijstalinea"/>
        <w:numPr>
          <w:ilvl w:val="0"/>
          <w:numId w:val="1"/>
        </w:numPr>
      </w:pPr>
      <w:r>
        <w:t>Geweldloze communicatie</w:t>
      </w:r>
      <w:r w:rsidR="00322660">
        <w:t>: de projectleider en ik zaten niet op dezelfde lijn, hoe pas ik de theorie van de geweldloze communicatie toe in mijn gesprekken over de aanpak?</w:t>
      </w:r>
    </w:p>
    <w:p w:rsidR="0087777A" w:rsidRDefault="0087777A" w:rsidP="0087777A">
      <w:pPr>
        <w:pStyle w:val="Lijstalinea"/>
        <w:numPr>
          <w:ilvl w:val="0"/>
          <w:numId w:val="1"/>
        </w:numPr>
      </w:pPr>
      <w:r>
        <w:t>Het gesprek is ook een interventie</w:t>
      </w:r>
      <w:r w:rsidR="00322660">
        <w:t>: een belangrijk inzicht!</w:t>
      </w:r>
    </w:p>
    <w:p w:rsidR="0087777A" w:rsidRDefault="005064D5" w:rsidP="0087777A">
      <w:pPr>
        <w:pStyle w:val="Lijstalinea"/>
        <w:numPr>
          <w:ilvl w:val="0"/>
          <w:numId w:val="1"/>
        </w:numPr>
      </w:pPr>
      <w:r>
        <w:t>Soft System Methode (SSM) proces</w:t>
      </w:r>
      <w:r w:rsidR="00322660">
        <w:t xml:space="preserve"> – leren toepassen van de verschillende stappen:</w:t>
      </w:r>
    </w:p>
    <w:p w:rsidR="005064D5" w:rsidRDefault="005064D5" w:rsidP="005064D5">
      <w:pPr>
        <w:pStyle w:val="Lijstalinea"/>
        <w:numPr>
          <w:ilvl w:val="1"/>
          <w:numId w:val="1"/>
        </w:numPr>
      </w:pPr>
      <w:r>
        <w:t>Uitwerken stakeholders en wat ze bezig houdt</w:t>
      </w:r>
    </w:p>
    <w:p w:rsidR="005064D5" w:rsidRDefault="005064D5" w:rsidP="005064D5">
      <w:pPr>
        <w:pStyle w:val="Lijstalinea"/>
        <w:numPr>
          <w:ilvl w:val="1"/>
          <w:numId w:val="1"/>
        </w:numPr>
      </w:pPr>
      <w:r>
        <w:t>Modelbouw – uitwerken wereldbeelden (PQR = wat hoe en waarom</w:t>
      </w:r>
      <w:r w:rsidR="00322660">
        <w:t>)</w:t>
      </w:r>
    </w:p>
    <w:p w:rsidR="005064D5" w:rsidRDefault="005064D5" w:rsidP="005064D5">
      <w:pPr>
        <w:pStyle w:val="Lijstalinea"/>
        <w:numPr>
          <w:ilvl w:val="1"/>
          <w:numId w:val="1"/>
        </w:numPr>
      </w:pPr>
      <w:r>
        <w:t>Discussie en debat (eigen maken wereldbeelden)</w:t>
      </w:r>
      <w:r w:rsidR="00322660">
        <w:t>;</w:t>
      </w:r>
      <w:r>
        <w:t xml:space="preserve"> Vergelijken en samenbrengen</w:t>
      </w:r>
    </w:p>
    <w:p w:rsidR="005064D5" w:rsidRDefault="005064D5" w:rsidP="005064D5">
      <w:pPr>
        <w:pStyle w:val="Lijstalinea"/>
        <w:numPr>
          <w:ilvl w:val="1"/>
          <w:numId w:val="1"/>
        </w:numPr>
      </w:pPr>
      <w:r>
        <w:t>In actie komen – verbeteringen aanbrengen in het probleem</w:t>
      </w:r>
    </w:p>
    <w:p w:rsidR="005064D5" w:rsidRDefault="005064D5" w:rsidP="005064D5">
      <w:pPr>
        <w:ind w:left="708"/>
      </w:pPr>
      <w:r>
        <w:t>De stappen zijn niet achtereenvolgend, maar volgen elkaar op en lopen door elkaar heen. In essentie is het een groepsleerproces.</w:t>
      </w:r>
    </w:p>
    <w:p w:rsidR="005064D5" w:rsidRDefault="005064D5" w:rsidP="005064D5">
      <w:pPr>
        <w:pStyle w:val="Lijstalinea"/>
        <w:numPr>
          <w:ilvl w:val="0"/>
          <w:numId w:val="1"/>
        </w:numPr>
      </w:pPr>
      <w:r>
        <w:t>De P door een bepaalde Q om R te bereiken (</w:t>
      </w:r>
      <w:r w:rsidR="00B42B95">
        <w:t>Wat (abstract) door Hoe (concrete activiteit) om de doelstelling (waarom doen we dingen) te bereiken.</w:t>
      </w:r>
      <w:r w:rsidR="00322660">
        <w:t xml:space="preserve"> Hoe kan ik dit inzicht gebruiken in deze opgave? </w:t>
      </w:r>
    </w:p>
    <w:p w:rsidR="00B42B95" w:rsidRDefault="002461EF" w:rsidP="005064D5">
      <w:pPr>
        <w:pStyle w:val="Lijstalinea"/>
        <w:numPr>
          <w:ilvl w:val="0"/>
          <w:numId w:val="1"/>
        </w:numPr>
      </w:pPr>
      <w:r>
        <w:t xml:space="preserve">De narratieve aanpak. </w:t>
      </w:r>
      <w:r w:rsidR="00B42B95">
        <w:t xml:space="preserve">Kern van maatschappelijke ontwikkeling: je doet het altijd met elkaar. Het leren vindt op verschillende </w:t>
      </w:r>
      <w:r w:rsidR="00322660">
        <w:t>niveaus</w:t>
      </w:r>
      <w:r w:rsidR="00B42B95">
        <w:t xml:space="preserve"> plaats. Heb scherp op welk niveau je aan het leren/ schakelen bent.</w:t>
      </w:r>
    </w:p>
    <w:p w:rsidR="00B42B95" w:rsidRDefault="00B42B95" w:rsidP="00B42B95">
      <w:pPr>
        <w:pStyle w:val="Lijstalinea"/>
      </w:pPr>
    </w:p>
    <w:p w:rsidR="003A729B" w:rsidRDefault="001532B5" w:rsidP="00A67946">
      <w:pPr>
        <w:rPr>
          <w:i/>
        </w:rPr>
      </w:pPr>
      <w:r>
        <w:t xml:space="preserve">De taal die de projectleider gebruikte in de bestuursopdracht, stuitte op weerstand bij de gemeenteraad: te analytisch, te academisch, te weinig gericht op doen en op het bewerkstelligen van een duurzame verandering. Ik heb me in eerste instantie geprobeerd te verplaatsen in de </w:t>
      </w:r>
      <w:r w:rsidR="00E93CBC">
        <w:t xml:space="preserve">raadsleden; wat maakte dat zij met deze reactie kwamen? Met de wethouder en twee raadsleden heb ik gesprekken gevoerd om beter inzicht te krijgen in hun </w:t>
      </w:r>
      <w:r w:rsidR="003A729B">
        <w:t>denkbeelden</w:t>
      </w:r>
      <w:r w:rsidR="00E93CBC">
        <w:t xml:space="preserve"> en </w:t>
      </w:r>
      <w:r w:rsidR="003A729B">
        <w:t xml:space="preserve">hoe </w:t>
      </w:r>
      <w:r w:rsidR="00E93CBC">
        <w:t>dit in het perspectief van de opdracht te plaatsen. Ik heb de vragen vanuit de minor in mijn achterhoofd gehouden</w:t>
      </w:r>
      <w:r w:rsidR="003A729B">
        <w:t xml:space="preserve"> (Responsieve methodologie, narratieve aanpak) hoewel ik dit slechts in eerste stapjes heb </w:t>
      </w:r>
      <w:r w:rsidR="003A729B">
        <w:lastRenderedPageBreak/>
        <w:t>kunnen gebruiken</w:t>
      </w:r>
      <w:r w:rsidR="00E93CBC">
        <w:t>:</w:t>
      </w:r>
      <w:r w:rsidR="005064D5">
        <w:t xml:space="preserve"> </w:t>
      </w:r>
      <w:r w:rsidR="003A729B">
        <w:rPr>
          <w:i/>
        </w:rPr>
        <w:t>een genuanceerd beeld van wat er speelt bij mensen, welke overtuigingen, aannames en dilemma’s zien zij? Achterhalen of er ruimte is voor ‘</w:t>
      </w:r>
      <w:proofErr w:type="spellStart"/>
      <w:r w:rsidR="003A729B">
        <w:rPr>
          <w:i/>
        </w:rPr>
        <w:t>emergent</w:t>
      </w:r>
      <w:proofErr w:type="spellEnd"/>
      <w:r w:rsidR="003A729B">
        <w:rPr>
          <w:i/>
        </w:rPr>
        <w:t xml:space="preserve"> design’?</w:t>
      </w:r>
    </w:p>
    <w:p w:rsidR="00E93CBC" w:rsidRDefault="00E93CBC" w:rsidP="00A67946">
      <w:r>
        <w:t xml:space="preserve"> </w:t>
      </w:r>
    </w:p>
    <w:p w:rsidR="001532B5" w:rsidRPr="0087777A" w:rsidRDefault="00E93CBC" w:rsidP="00A67946">
      <w:pPr>
        <w:rPr>
          <w:i/>
        </w:rPr>
      </w:pPr>
      <w:r>
        <w:t>In tweede instantie ben ik in gesprek gegaan met de projectleider om</w:t>
      </w:r>
      <w:r w:rsidR="001532B5">
        <w:t xml:space="preserve"> de door de raad gewenste veranderingen </w:t>
      </w:r>
      <w:r>
        <w:t xml:space="preserve">te bespreken. </w:t>
      </w:r>
      <w:r w:rsidR="003A729B">
        <w:t xml:space="preserve">In dit gesprek wilde ik de theorie van de geweldloze communicatie gebruiken. </w:t>
      </w:r>
      <w:r w:rsidRPr="003A729B">
        <w:rPr>
          <w:i/>
        </w:rPr>
        <w:t>Geweldloze communicatie</w:t>
      </w:r>
      <w:r w:rsidR="0087777A" w:rsidRPr="0087777A">
        <w:rPr>
          <w:i/>
        </w:rPr>
        <w:t xml:space="preserve"> (gevoel van onvervulde behoefte, sterke drijfveer, verzoek tot actie, waarneming (aanleiding)) Giraf verbindt middels geweldloos communiceren; goed observeren, </w:t>
      </w:r>
      <w:proofErr w:type="spellStart"/>
      <w:r w:rsidR="0087777A" w:rsidRPr="0087777A">
        <w:rPr>
          <w:i/>
        </w:rPr>
        <w:t>empatisch</w:t>
      </w:r>
      <w:proofErr w:type="spellEnd"/>
      <w:r w:rsidR="0087777A" w:rsidRPr="0087777A">
        <w:rPr>
          <w:i/>
        </w:rPr>
        <w:t xml:space="preserve"> luisteren, verbinden. Een giraf ziet de emotie meer als voorbijgaand. Eerst goed observeren wat er aan de hand is, daarin door de emoties heen</w:t>
      </w:r>
      <w:r w:rsidR="00D912E0">
        <w:rPr>
          <w:i/>
        </w:rPr>
        <w:t xml:space="preserve"> </w:t>
      </w:r>
      <w:r w:rsidR="0087777A" w:rsidRPr="0087777A">
        <w:rPr>
          <w:i/>
        </w:rPr>
        <w:t>kijken: het verlangen achter de emotie.</w:t>
      </w:r>
    </w:p>
    <w:p w:rsidR="001532B5" w:rsidRPr="00D912E0" w:rsidRDefault="00D912E0" w:rsidP="00A67946">
      <w:pPr>
        <w:rPr>
          <w:i/>
        </w:rPr>
      </w:pPr>
      <w:r>
        <w:t xml:space="preserve">We hebben afspraken gemaakt, waaronder het doen van interviews om de praktijkkennis van de uitvoerend medewerkers te benutten. Het belang van open gesprek heb ik daarin aangegeven. </w:t>
      </w:r>
      <w:r>
        <w:rPr>
          <w:i/>
        </w:rPr>
        <w:t xml:space="preserve">Discussie </w:t>
      </w:r>
      <w:proofErr w:type="spellStart"/>
      <w:r>
        <w:rPr>
          <w:i/>
        </w:rPr>
        <w:t>vs</w:t>
      </w:r>
      <w:proofErr w:type="spellEnd"/>
      <w:r>
        <w:rPr>
          <w:i/>
        </w:rPr>
        <w:t xml:space="preserve"> Dialoog – kern van maatschappelijke ontwikkeling is dat je het altijd samen doet.</w:t>
      </w:r>
    </w:p>
    <w:p w:rsidR="00D912E0" w:rsidRDefault="00D912E0" w:rsidP="00A67946"/>
    <w:p w:rsidR="00D912E0" w:rsidRDefault="00D912E0" w:rsidP="00A67946">
      <w:r>
        <w:t xml:space="preserve">Ten slotte heb ik de strategisch medewerker ingezet om de verbinding te realiseren tussen de opdracht en de uitvoering. </w:t>
      </w:r>
    </w:p>
    <w:p w:rsidR="00D912E0" w:rsidRDefault="00D912E0" w:rsidP="00A67946"/>
    <w:p w:rsidR="00B759EA" w:rsidRDefault="0087777A" w:rsidP="00B759EA">
      <w:r>
        <w:rPr>
          <w:u w:val="single"/>
        </w:rPr>
        <w:t xml:space="preserve">Resultaten </w:t>
      </w:r>
      <w:r w:rsidR="00B759EA">
        <w:t xml:space="preserve">R = Wat waren hiervan de </w:t>
      </w:r>
      <w:r w:rsidR="00B759EA">
        <w:rPr>
          <w:b/>
          <w:bCs/>
        </w:rPr>
        <w:t>R</w:t>
      </w:r>
      <w:r w:rsidR="00B759EA">
        <w:t>esultaten? Hoe werkt dit door op de gewenste verandering of mogelijk toekomstige verandering?</w:t>
      </w:r>
    </w:p>
    <w:p w:rsidR="0087777A" w:rsidRDefault="0087777A" w:rsidP="00B759EA"/>
    <w:p w:rsidR="003A729B" w:rsidRDefault="003A729B" w:rsidP="00B759EA">
      <w:r>
        <w:t>Resultaten van mijn interventie zijn geweest:</w:t>
      </w:r>
    </w:p>
    <w:p w:rsidR="003A729B" w:rsidRDefault="003A729B" w:rsidP="003A729B">
      <w:pPr>
        <w:pStyle w:val="Lijstalinea"/>
        <w:numPr>
          <w:ilvl w:val="0"/>
          <w:numId w:val="1"/>
        </w:numPr>
      </w:pPr>
      <w:r>
        <w:t>Meer begrip voor de aanpassingen en de opdracht vanuit de gemeenteraad</w:t>
      </w:r>
    </w:p>
    <w:p w:rsidR="003A729B" w:rsidRDefault="003A729B" w:rsidP="003A729B">
      <w:pPr>
        <w:pStyle w:val="Lijstalinea"/>
        <w:numPr>
          <w:ilvl w:val="0"/>
          <w:numId w:val="1"/>
        </w:numPr>
      </w:pPr>
      <w:r>
        <w:t>Duidelijke afspraken over het te behalen resultaat, met inzicht in de resultaten die voor de wethouder en de raad belangrijk zijn maar ook met inzicht in de ruimte die er is</w:t>
      </w:r>
    </w:p>
    <w:p w:rsidR="00D912E0" w:rsidRDefault="00D912E0" w:rsidP="003A729B">
      <w:pPr>
        <w:pStyle w:val="Lijstalinea"/>
        <w:numPr>
          <w:ilvl w:val="0"/>
          <w:numId w:val="1"/>
        </w:numPr>
      </w:pPr>
      <w:r>
        <w:t>Een gedragen bestuursopdracht met een duidelijke en haalbare richting en gewenst resultaat</w:t>
      </w:r>
    </w:p>
    <w:p w:rsidR="00D912E0" w:rsidRDefault="00D912E0" w:rsidP="003A729B">
      <w:pPr>
        <w:pStyle w:val="Lijstalinea"/>
        <w:numPr>
          <w:ilvl w:val="0"/>
          <w:numId w:val="1"/>
        </w:numPr>
      </w:pPr>
      <w:r>
        <w:t>Door de inzet van de strategisch beleidsmedewerker kon ik in mijn rol blijven, maar is de relatie met de uitvoering enorm versterkt</w:t>
      </w:r>
    </w:p>
    <w:p w:rsidR="0087777A" w:rsidRDefault="00D912E0" w:rsidP="00B759EA">
      <w:pPr>
        <w:pStyle w:val="Lijstalinea"/>
        <w:numPr>
          <w:ilvl w:val="0"/>
          <w:numId w:val="1"/>
        </w:numPr>
      </w:pPr>
      <w:r>
        <w:t xml:space="preserve">Uiteindelijk is een aparte interventie met de projectleider nodig geweest omdat het resultaat (een gedragen actieplan) uitbleef. </w:t>
      </w:r>
    </w:p>
    <w:p w:rsidR="0087777A" w:rsidRDefault="0087777A" w:rsidP="00B759EA"/>
    <w:p w:rsidR="00B759EA" w:rsidRDefault="00B759EA" w:rsidP="00B759EA">
      <w:r>
        <w:t xml:space="preserve">R = Hoe </w:t>
      </w:r>
      <w:r>
        <w:rPr>
          <w:b/>
          <w:bCs/>
        </w:rPr>
        <w:t>R</w:t>
      </w:r>
      <w:r>
        <w:t>eflecteer je op jouw handelen, je relaties, het (beoogd en neven-) effect en wat heb je van deze kritische werksituatie geleerd? Welke invloed heeft dit op je ontwikkeltraject / project?</w:t>
      </w:r>
    </w:p>
    <w:p w:rsidR="00B759EA" w:rsidRDefault="00B759EA" w:rsidP="00A67946"/>
    <w:p w:rsidR="0087777A" w:rsidRDefault="00D912E0" w:rsidP="00A67946">
      <w:r>
        <w:t xml:space="preserve">Ik heb hulp gezocht bij mijn collega (coördinator beleid) toen ik onvoldoende bleek te kunnen sturen op de werkwijze van de projectleider. Wat me daarbij hielp was de theorie over de blinde vlek: </w:t>
      </w:r>
    </w:p>
    <w:p w:rsidR="0087777A" w:rsidRDefault="00D912E0" w:rsidP="00A67946">
      <w:r>
        <w:t>ik ben op tijd</w:t>
      </w:r>
      <w:r w:rsidR="0087777A" w:rsidRPr="0087777A">
        <w:rPr>
          <w:i/>
        </w:rPr>
        <w:t xml:space="preserve"> </w:t>
      </w:r>
      <w:r w:rsidR="0087777A" w:rsidRPr="00D912E0">
        <w:t>te</w:t>
      </w:r>
      <w:r>
        <w:t>n</w:t>
      </w:r>
      <w:r w:rsidR="0087777A" w:rsidRPr="00D912E0">
        <w:t xml:space="preserve"> rade gaan bij collega, </w:t>
      </w:r>
      <w:r>
        <w:t xml:space="preserve">heb het </w:t>
      </w:r>
      <w:r w:rsidR="0087777A" w:rsidRPr="00D912E0">
        <w:t xml:space="preserve">probleem voorgelegd, </w:t>
      </w:r>
      <w:r>
        <w:t xml:space="preserve">zij heeft een </w:t>
      </w:r>
      <w:r w:rsidR="0087777A" w:rsidRPr="00D912E0">
        <w:t xml:space="preserve">oplossing aangereikt, </w:t>
      </w:r>
      <w:r w:rsidR="00087154">
        <w:t xml:space="preserve">ik heb haar </w:t>
      </w:r>
      <w:r w:rsidR="0087777A" w:rsidRPr="00D912E0">
        <w:t>gevraagd te bemiddelen in het gesprek met onvoldoende functionerende projectleider</w:t>
      </w:r>
      <w:r w:rsidR="00087154">
        <w:t>. Daardoor kwam er ruimte voor een oplossing en kon dit via geweldloze communicatie worden ingezet.</w:t>
      </w:r>
    </w:p>
    <w:p w:rsidR="00087154" w:rsidRDefault="00087154" w:rsidP="00A67946"/>
    <w:p w:rsidR="00087154" w:rsidRPr="00087154" w:rsidRDefault="00087154" w:rsidP="00A67946">
      <w:pPr>
        <w:rPr>
          <w:i/>
        </w:rPr>
      </w:pPr>
      <w:r>
        <w:t xml:space="preserve">Ik merk dat ik deels onbewust en deels bewust een aantal theoretische aspecten uit de minor heb toegepast in deze situatie. Ik had meer tijd willen hebben om er goed en aan de voorkant over na te denken. Nu merkte ik dat het soms halverwege het proces gebeurde dat ik nadacht over de competenties die ik wil ontwikkelen en hoe ik de theorie daarop kan inzetten. Ook realiseer ik me dat de theorie ‘theorie’ moet blijven. De werkelijkheid is veel dynamischer. Maar kan wel beter worden begrepen door terug te pakken op de theoretische stof van de minor. </w:t>
      </w:r>
      <w:r w:rsidRPr="00087154">
        <w:rPr>
          <w:i/>
        </w:rPr>
        <w:t xml:space="preserve">Het teruglezen </w:t>
      </w:r>
      <w:r>
        <w:rPr>
          <w:i/>
        </w:rPr>
        <w:t xml:space="preserve">van het geleerde </w:t>
      </w:r>
      <w:r w:rsidRPr="00087154">
        <w:rPr>
          <w:i/>
        </w:rPr>
        <w:t>en kijken hoe onderdelen spelen in de praktijksituatie is ook een interventie.</w:t>
      </w:r>
    </w:p>
    <w:sectPr w:rsidR="00087154" w:rsidRPr="0008715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2B" w:rsidRDefault="0084252B" w:rsidP="0084252B">
      <w:r>
        <w:separator/>
      </w:r>
    </w:p>
  </w:endnote>
  <w:endnote w:type="continuationSeparator" w:id="0">
    <w:p w:rsidR="0084252B" w:rsidRDefault="0084252B" w:rsidP="0084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2B" w:rsidRDefault="0084252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2B" w:rsidRDefault="0084252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2B" w:rsidRDefault="0084252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2B" w:rsidRDefault="0084252B" w:rsidP="0084252B">
      <w:r>
        <w:separator/>
      </w:r>
    </w:p>
  </w:footnote>
  <w:footnote w:type="continuationSeparator" w:id="0">
    <w:p w:rsidR="0084252B" w:rsidRDefault="0084252B" w:rsidP="00842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2B" w:rsidRDefault="0084252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2B" w:rsidRDefault="0084252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2B" w:rsidRDefault="0084252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F44"/>
    <w:multiLevelType w:val="hybridMultilevel"/>
    <w:tmpl w:val="7F8A67FA"/>
    <w:lvl w:ilvl="0" w:tplc="1242E630">
      <w:numFmt w:val="bullet"/>
      <w:lvlText w:val="-"/>
      <w:lvlJc w:val="left"/>
      <w:pPr>
        <w:ind w:left="720" w:hanging="360"/>
      </w:pPr>
      <w:rPr>
        <w:rFonts w:ascii="Calibri" w:eastAsiaTheme="minorHAns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8E"/>
    <w:rsid w:val="00087154"/>
    <w:rsid w:val="001532B5"/>
    <w:rsid w:val="0018676F"/>
    <w:rsid w:val="002461EF"/>
    <w:rsid w:val="002906A2"/>
    <w:rsid w:val="00322660"/>
    <w:rsid w:val="003A729B"/>
    <w:rsid w:val="004D09F3"/>
    <w:rsid w:val="004F1BC2"/>
    <w:rsid w:val="005064D5"/>
    <w:rsid w:val="0071392D"/>
    <w:rsid w:val="007D3FA4"/>
    <w:rsid w:val="0084252B"/>
    <w:rsid w:val="0087777A"/>
    <w:rsid w:val="00A67946"/>
    <w:rsid w:val="00AA5F02"/>
    <w:rsid w:val="00B42B95"/>
    <w:rsid w:val="00B759EA"/>
    <w:rsid w:val="00CD3AC8"/>
    <w:rsid w:val="00D912E0"/>
    <w:rsid w:val="00E807C0"/>
    <w:rsid w:val="00E90CEA"/>
    <w:rsid w:val="00E93CBC"/>
    <w:rsid w:val="00EB7C30"/>
    <w:rsid w:val="00F63B8E"/>
    <w:rsid w:val="00FE02AF"/>
    <w:rsid w:val="00FE70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B8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7946"/>
    <w:pPr>
      <w:ind w:left="720"/>
      <w:contextualSpacing/>
    </w:pPr>
  </w:style>
  <w:style w:type="paragraph" w:styleId="Koptekst">
    <w:name w:val="header"/>
    <w:basedOn w:val="Standaard"/>
    <w:link w:val="KoptekstChar"/>
    <w:uiPriority w:val="99"/>
    <w:unhideWhenUsed/>
    <w:rsid w:val="0084252B"/>
    <w:pPr>
      <w:tabs>
        <w:tab w:val="center" w:pos="4536"/>
        <w:tab w:val="right" w:pos="9072"/>
      </w:tabs>
    </w:pPr>
  </w:style>
  <w:style w:type="character" w:customStyle="1" w:styleId="KoptekstChar">
    <w:name w:val="Koptekst Char"/>
    <w:basedOn w:val="Standaardalinea-lettertype"/>
    <w:link w:val="Koptekst"/>
    <w:uiPriority w:val="99"/>
    <w:rsid w:val="0084252B"/>
    <w:rPr>
      <w:rFonts w:ascii="Calibri" w:hAnsi="Calibri" w:cs="Times New Roman"/>
    </w:rPr>
  </w:style>
  <w:style w:type="paragraph" w:styleId="Voettekst">
    <w:name w:val="footer"/>
    <w:basedOn w:val="Standaard"/>
    <w:link w:val="VoettekstChar"/>
    <w:uiPriority w:val="99"/>
    <w:unhideWhenUsed/>
    <w:rsid w:val="0084252B"/>
    <w:pPr>
      <w:tabs>
        <w:tab w:val="center" w:pos="4536"/>
        <w:tab w:val="right" w:pos="9072"/>
      </w:tabs>
    </w:pPr>
  </w:style>
  <w:style w:type="character" w:customStyle="1" w:styleId="VoettekstChar">
    <w:name w:val="Voettekst Char"/>
    <w:basedOn w:val="Standaardalinea-lettertype"/>
    <w:link w:val="Voettekst"/>
    <w:uiPriority w:val="99"/>
    <w:rsid w:val="0084252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B8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7946"/>
    <w:pPr>
      <w:ind w:left="720"/>
      <w:contextualSpacing/>
    </w:pPr>
  </w:style>
  <w:style w:type="paragraph" w:styleId="Koptekst">
    <w:name w:val="header"/>
    <w:basedOn w:val="Standaard"/>
    <w:link w:val="KoptekstChar"/>
    <w:uiPriority w:val="99"/>
    <w:unhideWhenUsed/>
    <w:rsid w:val="0084252B"/>
    <w:pPr>
      <w:tabs>
        <w:tab w:val="center" w:pos="4536"/>
        <w:tab w:val="right" w:pos="9072"/>
      </w:tabs>
    </w:pPr>
  </w:style>
  <w:style w:type="character" w:customStyle="1" w:styleId="KoptekstChar">
    <w:name w:val="Koptekst Char"/>
    <w:basedOn w:val="Standaardalinea-lettertype"/>
    <w:link w:val="Koptekst"/>
    <w:uiPriority w:val="99"/>
    <w:rsid w:val="0084252B"/>
    <w:rPr>
      <w:rFonts w:ascii="Calibri" w:hAnsi="Calibri" w:cs="Times New Roman"/>
    </w:rPr>
  </w:style>
  <w:style w:type="paragraph" w:styleId="Voettekst">
    <w:name w:val="footer"/>
    <w:basedOn w:val="Standaard"/>
    <w:link w:val="VoettekstChar"/>
    <w:uiPriority w:val="99"/>
    <w:unhideWhenUsed/>
    <w:rsid w:val="0084252B"/>
    <w:pPr>
      <w:tabs>
        <w:tab w:val="center" w:pos="4536"/>
        <w:tab w:val="right" w:pos="9072"/>
      </w:tabs>
    </w:pPr>
  </w:style>
  <w:style w:type="character" w:customStyle="1" w:styleId="VoettekstChar">
    <w:name w:val="Voettekst Char"/>
    <w:basedOn w:val="Standaardalinea-lettertype"/>
    <w:link w:val="Voettekst"/>
    <w:uiPriority w:val="99"/>
    <w:rsid w:val="0084252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60A6BD65</Template>
  <TotalTime>0</TotalTime>
  <Pages>3</Pages>
  <Words>1505</Words>
  <Characters>8278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Gemeente Schouwen-Duiveland</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Margreet van Heest</dc:creator>
  <cp:lastModifiedBy>Margreet van Heest</cp:lastModifiedBy>
  <cp:revision>2</cp:revision>
  <dcterms:created xsi:type="dcterms:W3CDTF">2020-10-22T12:28:00Z</dcterms:created>
  <dcterms:modified xsi:type="dcterms:W3CDTF">2020-10-22T12:28:00Z</dcterms:modified>
</cp:coreProperties>
</file>