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FF690" w14:textId="77777777" w:rsidR="00F16406" w:rsidRPr="00345280" w:rsidRDefault="00345280" w:rsidP="00345280">
      <w:pPr>
        <w:pStyle w:val="NoSpacing"/>
        <w:rPr>
          <w:lang w:val="nl-NL"/>
        </w:rPr>
      </w:pPr>
      <w:r w:rsidRPr="00345280">
        <w:rPr>
          <w:lang w:val="nl-NL"/>
        </w:rPr>
        <w:t>Verslag PLG werkgroep dd 21-12-2016</w:t>
      </w:r>
    </w:p>
    <w:p w14:paraId="4B22C88E" w14:textId="77777777" w:rsidR="00345280" w:rsidRPr="00345280" w:rsidRDefault="00345280" w:rsidP="00345280">
      <w:pPr>
        <w:pStyle w:val="NoSpacing"/>
        <w:rPr>
          <w:lang w:val="nl-NL"/>
        </w:rPr>
      </w:pPr>
      <w:r w:rsidRPr="00345280">
        <w:rPr>
          <w:lang w:val="nl-NL"/>
        </w:rPr>
        <w:t>Aan</w:t>
      </w:r>
      <w:r>
        <w:rPr>
          <w:lang w:val="nl-NL"/>
        </w:rPr>
        <w:t>wezig: Corrinne, Leendert-Jan, C</w:t>
      </w:r>
      <w:r w:rsidRPr="00345280">
        <w:rPr>
          <w:lang w:val="nl-NL"/>
        </w:rPr>
        <w:t>arlien, Riaan, Wim Westerweele, Wim Brouwer, Gabrielle Rossing, Marjan Glas (verslag).</w:t>
      </w:r>
    </w:p>
    <w:p w14:paraId="1074CC0D" w14:textId="77777777" w:rsidR="00345280" w:rsidRDefault="00345280" w:rsidP="00345280">
      <w:pPr>
        <w:pStyle w:val="NoSpacing"/>
        <w:rPr>
          <w:lang w:val="nl-NL"/>
        </w:rPr>
      </w:pPr>
    </w:p>
    <w:p w14:paraId="6BC4C7BE" w14:textId="77777777" w:rsidR="00345280" w:rsidRDefault="00345280" w:rsidP="00345280">
      <w:pPr>
        <w:pStyle w:val="NoSpacing"/>
        <w:rPr>
          <w:lang w:val="nl-NL"/>
        </w:rPr>
      </w:pPr>
      <w:r>
        <w:rPr>
          <w:lang w:val="nl-NL"/>
        </w:rPr>
        <w:t>Te bespreken:</w:t>
      </w:r>
    </w:p>
    <w:p w14:paraId="4CC2B204" w14:textId="77777777" w:rsidR="00017D9A" w:rsidRDefault="00345280" w:rsidP="00345280">
      <w:pPr>
        <w:pStyle w:val="NoSpacing"/>
        <w:numPr>
          <w:ilvl w:val="0"/>
          <w:numId w:val="1"/>
        </w:numPr>
        <w:rPr>
          <w:lang w:val="nl-NL"/>
        </w:rPr>
      </w:pPr>
      <w:r>
        <w:rPr>
          <w:lang w:val="nl-NL"/>
        </w:rPr>
        <w:t>Ons kader</w:t>
      </w:r>
      <w:r>
        <w:rPr>
          <w:lang w:val="nl-NL"/>
        </w:rPr>
        <w:br/>
        <w:t>Wat kenmerkt PLG’s in Zeeland?</w:t>
      </w:r>
      <w:r w:rsidR="003215EC">
        <w:rPr>
          <w:lang w:val="nl-NL"/>
        </w:rPr>
        <w:br/>
        <w:t>Wim Brouwer wil graag weten. Zijn onderzoeksfase “analyse” sluit a</w:t>
      </w:r>
      <w:r w:rsidR="00744917">
        <w:rPr>
          <w:lang w:val="nl-NL"/>
        </w:rPr>
        <w:t>an bij document</w:t>
      </w:r>
      <w:r w:rsidR="003215EC">
        <w:rPr>
          <w:lang w:val="nl-NL"/>
        </w:rPr>
        <w:t xml:space="preserve"> “wat kenmerkt plg’s in Zeeland”?</w:t>
      </w:r>
      <w:r w:rsidR="00744917">
        <w:rPr>
          <w:lang w:val="nl-NL"/>
        </w:rPr>
        <w:t xml:space="preserve"> Dit is de basis. Onze leidraad.</w:t>
      </w:r>
      <w:r w:rsidR="00744917">
        <w:rPr>
          <w:lang w:val="nl-NL"/>
        </w:rPr>
        <w:br/>
        <w:t xml:space="preserve">Wim Westerweele ziet het anders. Interview resultaten komen terug in dit document. </w:t>
      </w:r>
      <w:r w:rsidR="00744917">
        <w:rPr>
          <w:lang w:val="nl-NL"/>
        </w:rPr>
        <w:br/>
        <w:t>Wim bepleit om dit document aan te vullen en daar een werksessie aan te wijden.</w:t>
      </w:r>
      <w:r w:rsidR="00744917">
        <w:rPr>
          <w:lang w:val="nl-NL"/>
        </w:rPr>
        <w:br/>
      </w:r>
    </w:p>
    <w:p w14:paraId="10AB6866" w14:textId="77777777" w:rsidR="00017D9A" w:rsidRDefault="00017D9A" w:rsidP="00017D9A">
      <w:pPr>
        <w:pStyle w:val="NoSpacing"/>
        <w:ind w:left="1080"/>
        <w:rPr>
          <w:lang w:val="nl-NL"/>
        </w:rPr>
      </w:pPr>
      <w:r>
        <w:rPr>
          <w:lang w:val="nl-NL"/>
        </w:rPr>
        <w:t>Wat Wim Brouwer nodig heeft:</w:t>
      </w:r>
      <w:r>
        <w:rPr>
          <w:lang w:val="nl-NL"/>
        </w:rPr>
        <w:br/>
        <w:t>vier PLG’s die draaien in semester 2. En die ervaringen met huidige PLG’s meenemen.</w:t>
      </w:r>
      <w:r>
        <w:rPr>
          <w:lang w:val="nl-NL"/>
        </w:rPr>
        <w:br/>
        <w:t>In januari met betrokkenen bespreken.</w:t>
      </w:r>
    </w:p>
    <w:p w14:paraId="772FA6A0" w14:textId="5D092183" w:rsidR="00345280" w:rsidRDefault="00017D9A" w:rsidP="00017D9A">
      <w:pPr>
        <w:pStyle w:val="NoSpacing"/>
        <w:ind w:left="1080"/>
        <w:rPr>
          <w:lang w:val="nl-NL"/>
        </w:rPr>
      </w:pPr>
      <w:r>
        <w:rPr>
          <w:lang w:val="nl-NL"/>
        </w:rPr>
        <w:br/>
        <w:t>OGW: Agnes Hieminga</w:t>
      </w:r>
      <w:r>
        <w:rPr>
          <w:lang w:val="nl-NL"/>
        </w:rPr>
        <w:br/>
        <w:t xml:space="preserve">Perspecto: tandemscholen (Carlien &amp; Gabrielle) </w:t>
      </w:r>
      <w:r>
        <w:rPr>
          <w:lang w:val="nl-NL"/>
        </w:rPr>
        <w:br/>
        <w:t xml:space="preserve">OMV: Wim Reynhout. </w:t>
      </w:r>
      <w:r>
        <w:rPr>
          <w:lang w:val="nl-NL"/>
        </w:rPr>
        <w:br/>
        <w:t>Minor zorg: Leendert-Jan, Marjan.</w:t>
      </w:r>
      <w:r w:rsidR="00345280">
        <w:rPr>
          <w:lang w:val="nl-NL"/>
        </w:rPr>
        <w:br/>
      </w:r>
      <w:r>
        <w:rPr>
          <w:lang w:val="nl-NL"/>
        </w:rPr>
        <w:br/>
        <w:t>Wim Westerweele: bepleit om document te onderbouwen en aan te geven wat bronnen zijn.</w:t>
      </w:r>
      <w:r>
        <w:rPr>
          <w:lang w:val="nl-NL"/>
        </w:rPr>
        <w:br/>
      </w:r>
    </w:p>
    <w:p w14:paraId="7A1849D3" w14:textId="0D33350C" w:rsidR="00A22460" w:rsidRDefault="00345280" w:rsidP="00345280">
      <w:pPr>
        <w:pStyle w:val="NoSpacing"/>
        <w:numPr>
          <w:ilvl w:val="0"/>
          <w:numId w:val="1"/>
        </w:numPr>
        <w:rPr>
          <w:lang w:val="nl-NL"/>
        </w:rPr>
      </w:pPr>
      <w:r>
        <w:rPr>
          <w:lang w:val="nl-NL"/>
        </w:rPr>
        <w:t>Professionalisering begeleiding</w:t>
      </w:r>
      <w:r>
        <w:rPr>
          <w:lang w:val="nl-NL"/>
        </w:rPr>
        <w:br/>
        <w:t>-hoe verlopen de PLG’s in Pabo 3; wat willen we met de pilot bereiken</w:t>
      </w:r>
      <w:r w:rsidR="003215EC">
        <w:rPr>
          <w:lang w:val="nl-NL"/>
        </w:rPr>
        <w:br/>
      </w:r>
      <w:r>
        <w:rPr>
          <w:lang w:val="nl-NL"/>
        </w:rPr>
        <w:br/>
        <w:t>-intervisie PLG-begeleiders:</w:t>
      </w:r>
      <w:r w:rsidR="003215EC">
        <w:rPr>
          <w:lang w:val="nl-NL"/>
        </w:rPr>
        <w:br/>
      </w:r>
      <w:r w:rsidRPr="003215EC">
        <w:rPr>
          <w:i/>
          <w:lang w:val="nl-NL"/>
        </w:rPr>
        <w:t>breng iets in wat je graag wilt delen en waar je een vraag over hebt.</w:t>
      </w:r>
      <w:r>
        <w:rPr>
          <w:lang w:val="nl-NL"/>
        </w:rPr>
        <w:br/>
        <w:t xml:space="preserve">Wim Westerweele: interview met Wim Brouwer. Wat maakte de PLG fantastisch? </w:t>
      </w:r>
      <w:r>
        <w:rPr>
          <w:lang w:val="nl-NL"/>
        </w:rPr>
        <w:br/>
        <w:t>Wat observeerde Carlien? Carlie</w:t>
      </w:r>
      <w:r w:rsidR="00337E0B">
        <w:rPr>
          <w:lang w:val="nl-NL"/>
        </w:rPr>
        <w:t xml:space="preserve">n wil graag delen: </w:t>
      </w:r>
      <w:r>
        <w:rPr>
          <w:lang w:val="nl-NL"/>
        </w:rPr>
        <w:t>het mooie van de PLG was: onderwerp: eigenaarschap.</w:t>
      </w:r>
      <w:r>
        <w:rPr>
          <w:lang w:val="nl-NL"/>
        </w:rPr>
        <w:br/>
        <w:t>Studenten he</w:t>
      </w:r>
      <w:r w:rsidR="00337E0B">
        <w:rPr>
          <w:lang w:val="nl-NL"/>
        </w:rPr>
        <w:t>bben verteld over wat ze gedaan</w:t>
      </w:r>
      <w:r>
        <w:rPr>
          <w:lang w:val="nl-NL"/>
        </w:rPr>
        <w:t xml:space="preserve">/geleerd hebben maar minder over hoe zij zelf eigenaar zijn van hun leerproces. Dat is tenslotte wel besproken. Dat ervaarde Carlien als een extra leermoment. </w:t>
      </w:r>
      <w:r w:rsidR="00A22460">
        <w:rPr>
          <w:lang w:val="nl-NL"/>
        </w:rPr>
        <w:t xml:space="preserve">Studenten startten met gevoel dat ze aan iets </w:t>
      </w:r>
      <w:r w:rsidR="00337E0B">
        <w:rPr>
          <w:lang w:val="nl-NL"/>
        </w:rPr>
        <w:t>extra’s</w:t>
      </w:r>
      <w:r w:rsidR="00A22460">
        <w:rPr>
          <w:lang w:val="nl-NL"/>
        </w:rPr>
        <w:t xml:space="preserve"> begonnen en daarvoor waren ze eerst niet echt gemotiveerd. Dat gevoel ging over. Men raakte gemotiveerd. Wim Westerweele maakte een verslag van de bijeenkomst (geeft hij door aan Gabrielle).</w:t>
      </w:r>
      <w:r w:rsidR="00A22460">
        <w:rPr>
          <w:lang w:val="nl-NL"/>
        </w:rPr>
        <w:br/>
        <w:t>PLG onderzoek was niet gekoppeld aan cursus van Kelly.</w:t>
      </w:r>
      <w:r w:rsidR="00A22460">
        <w:rPr>
          <w:lang w:val="nl-NL"/>
        </w:rPr>
        <w:br/>
        <w:t>Mentoren waren niet betrokken behalve één. Maar die was vaak afwezig.</w:t>
      </w:r>
      <w:r w:rsidR="00A22460">
        <w:rPr>
          <w:lang w:val="nl-NL"/>
        </w:rPr>
        <w:br/>
        <w:t>Riaan wil graag dit verslag toesturen aan pabo 4 docenten. Om argumenten aan te reiken dat PLG’s in curriculum moet worden opgenomen.</w:t>
      </w:r>
      <w:r w:rsidR="00A22460">
        <w:rPr>
          <w:lang w:val="nl-NL"/>
        </w:rPr>
        <w:br/>
        <w:t>Wim maakte verslag van alle bijeenkomsten.</w:t>
      </w:r>
      <w:r w:rsidR="00A22460">
        <w:rPr>
          <w:lang w:val="nl-NL"/>
        </w:rPr>
        <w:br/>
        <w:t xml:space="preserve">Studenten vroegen aan pabo-collega’s of ze </w:t>
      </w:r>
      <w:r w:rsidR="003215EC">
        <w:rPr>
          <w:lang w:val="nl-NL"/>
        </w:rPr>
        <w:t>PLG</w:t>
      </w:r>
      <w:r w:rsidR="00A22460">
        <w:rPr>
          <w:lang w:val="nl-NL"/>
        </w:rPr>
        <w:t xml:space="preserve"> mochten inruilen voor opdrachten maar daar kregen ze nul op </w:t>
      </w:r>
      <w:r w:rsidR="003215EC">
        <w:rPr>
          <w:lang w:val="nl-NL"/>
        </w:rPr>
        <w:t>rekwest</w:t>
      </w:r>
      <w:r w:rsidR="00A22460">
        <w:rPr>
          <w:lang w:val="nl-NL"/>
        </w:rPr>
        <w:t>.</w:t>
      </w:r>
    </w:p>
    <w:p w14:paraId="10D50DAE" w14:textId="77777777" w:rsidR="00A22460" w:rsidRDefault="00A22460" w:rsidP="00A22460">
      <w:pPr>
        <w:pStyle w:val="NoSpacing"/>
        <w:ind w:left="1080"/>
        <w:rPr>
          <w:lang w:val="nl-NL"/>
        </w:rPr>
      </w:pPr>
      <w:r>
        <w:rPr>
          <w:lang w:val="nl-NL"/>
        </w:rPr>
        <w:t>Wim stuurt materiaal toe aan Riaan/plaatst op wiki.</w:t>
      </w:r>
      <w:r w:rsidR="00495EBC">
        <w:rPr>
          <w:lang w:val="nl-NL"/>
        </w:rPr>
        <w:br/>
      </w:r>
    </w:p>
    <w:p w14:paraId="587A8096" w14:textId="225D63C3" w:rsidR="00495EBC" w:rsidRDefault="00495EBC" w:rsidP="00A22460">
      <w:pPr>
        <w:pStyle w:val="NoSpacing"/>
        <w:ind w:left="1080"/>
        <w:rPr>
          <w:lang w:val="nl-NL"/>
        </w:rPr>
      </w:pPr>
      <w:r>
        <w:rPr>
          <w:lang w:val="nl-NL"/>
        </w:rPr>
        <w:lastRenderedPageBreak/>
        <w:t xml:space="preserve">Corrinne: </w:t>
      </w:r>
      <w:r>
        <w:rPr>
          <w:lang w:val="nl-NL"/>
        </w:rPr>
        <w:br/>
        <w:t xml:space="preserve">PLG zonder mentoren. Gekoppeld aan cursus Kelly. </w:t>
      </w:r>
      <w:r>
        <w:rPr>
          <w:lang w:val="nl-NL"/>
        </w:rPr>
        <w:br/>
        <w:t xml:space="preserve">Literatuur gekoppeld aan praktijk-vraag. Vraag over presentatie: kijken vanuit verschillende perspectieven. Ideaal formuleren. Belemmeringen onderzoeken. Met helpende gedachten belemmeringen onderzocht. </w:t>
      </w:r>
      <w:r>
        <w:rPr>
          <w:lang w:val="nl-NL"/>
        </w:rPr>
        <w:br/>
        <w:t>vraag: de PLG bestaat uit 7 studenten. Eén van de studenten meldt meerdere keren af. Wat doe je daarmee? Corrinne vraagt zich af hoe we hier mee om kunnen gaan?</w:t>
      </w:r>
      <w:r w:rsidR="00337E0B">
        <w:rPr>
          <w:lang w:val="nl-NL"/>
        </w:rPr>
        <w:br/>
        <w:t>Hoe is aan begin ideaal gedeeld? En hoe is commitment uitgesproken? Zij sprak commitment uit en vervolgens meldde ze: “ik kan niet komen”.</w:t>
      </w:r>
      <w:r w:rsidR="00337E0B">
        <w:rPr>
          <w:lang w:val="nl-NL"/>
        </w:rPr>
        <w:br/>
        <w:t>Hoe speelt de mentor</w:t>
      </w:r>
      <w:r w:rsidR="003215EC">
        <w:rPr>
          <w:lang w:val="nl-NL"/>
        </w:rPr>
        <w:t>, de pabo-docent</w:t>
      </w:r>
      <w:r w:rsidR="00337E0B">
        <w:rPr>
          <w:lang w:val="nl-NL"/>
        </w:rPr>
        <w:t xml:space="preserve"> een rol? Hoe druk hebben ze het? Hoe druk ervaren ze het?</w:t>
      </w:r>
      <w:r w:rsidR="00337E0B">
        <w:rPr>
          <w:lang w:val="nl-NL"/>
        </w:rPr>
        <w:br/>
        <w:t xml:space="preserve">Als mentoren mee hadden gedaan dan waren er </w:t>
      </w:r>
      <w:r w:rsidR="003215EC">
        <w:rPr>
          <w:lang w:val="nl-NL"/>
        </w:rPr>
        <w:t xml:space="preserve">op </w:t>
      </w:r>
      <w:r w:rsidR="00337E0B">
        <w:rPr>
          <w:lang w:val="nl-NL"/>
        </w:rPr>
        <w:t>andere</w:t>
      </w:r>
      <w:r w:rsidR="003215EC">
        <w:rPr>
          <w:lang w:val="nl-NL"/>
        </w:rPr>
        <w:t xml:space="preserve"> momenten</w:t>
      </w:r>
      <w:r w:rsidR="00337E0B">
        <w:rPr>
          <w:lang w:val="nl-NL"/>
        </w:rPr>
        <w:t xml:space="preserve"> ontmoetingsmomenten geweest en had het misschien anders gespeeld? </w:t>
      </w:r>
      <w:r w:rsidR="00337E0B">
        <w:rPr>
          <w:lang w:val="nl-NL"/>
        </w:rPr>
        <w:br/>
        <w:t>“we maken een afspraak?”</w:t>
      </w:r>
    </w:p>
    <w:p w14:paraId="1DE4B4C0" w14:textId="0009E678" w:rsidR="00345280" w:rsidRDefault="00337E0B" w:rsidP="003215EC">
      <w:pPr>
        <w:pStyle w:val="NoSpacing"/>
        <w:ind w:left="1080"/>
        <w:rPr>
          <w:lang w:val="nl-NL"/>
        </w:rPr>
      </w:pPr>
      <w:r>
        <w:rPr>
          <w:lang w:val="nl-NL"/>
        </w:rPr>
        <w:t>Corrinne vraagt zich af wat haar status is. En of ze dus iemand kan dwingen. Wat is rol en verantwoordelijkheid van facilitator?</w:t>
      </w:r>
      <w:r>
        <w:rPr>
          <w:lang w:val="nl-NL"/>
        </w:rPr>
        <w:br/>
        <w:t>Voornemen: Corrinne gaat student bellen en haar uitnodigen voor presentaties.</w:t>
      </w:r>
      <w:r w:rsidR="00D30D13">
        <w:rPr>
          <w:lang w:val="nl-NL"/>
        </w:rPr>
        <w:t xml:space="preserve"> En ook bevragen naar motieven om af te haken.</w:t>
      </w:r>
      <w:r>
        <w:rPr>
          <w:lang w:val="nl-NL"/>
        </w:rPr>
        <w:br/>
      </w:r>
    </w:p>
    <w:p w14:paraId="323AD40C" w14:textId="2F875A33" w:rsidR="00017D9A" w:rsidRDefault="00345280" w:rsidP="00345280">
      <w:pPr>
        <w:pStyle w:val="NoSpacing"/>
        <w:numPr>
          <w:ilvl w:val="0"/>
          <w:numId w:val="1"/>
        </w:numPr>
        <w:rPr>
          <w:lang w:val="nl-NL"/>
        </w:rPr>
      </w:pPr>
      <w:r>
        <w:rPr>
          <w:lang w:val="nl-NL"/>
        </w:rPr>
        <w:t>Updates</w:t>
      </w:r>
      <w:r>
        <w:rPr>
          <w:lang w:val="nl-NL"/>
        </w:rPr>
        <w:br/>
        <w:t>-onderzoek Wim Brouwer</w:t>
      </w:r>
      <w:r w:rsidR="003215EC">
        <w:rPr>
          <w:lang w:val="nl-NL"/>
        </w:rPr>
        <w:br/>
      </w:r>
      <w:r>
        <w:rPr>
          <w:lang w:val="nl-NL"/>
        </w:rPr>
        <w:br/>
        <w:t>-onderzoek naar PLG’s</w:t>
      </w:r>
      <w:r w:rsidR="003215EC">
        <w:rPr>
          <w:lang w:val="nl-NL"/>
        </w:rPr>
        <w:br/>
      </w:r>
      <w:r>
        <w:rPr>
          <w:lang w:val="nl-NL"/>
        </w:rPr>
        <w:br/>
        <w:t>-integratie PLG’s in het curriculum en leerwerkplek</w:t>
      </w:r>
      <w:r w:rsidR="00817811">
        <w:rPr>
          <w:lang w:val="nl-NL"/>
        </w:rPr>
        <w:br/>
        <w:t>Riaan en Leendert-Jan begeleiden in 4</w:t>
      </w:r>
      <w:r w:rsidR="00817811" w:rsidRPr="00817811">
        <w:rPr>
          <w:vertAlign w:val="superscript"/>
          <w:lang w:val="nl-NL"/>
        </w:rPr>
        <w:t>e</w:t>
      </w:r>
      <w:r w:rsidR="00817811">
        <w:rPr>
          <w:lang w:val="nl-NL"/>
        </w:rPr>
        <w:t xml:space="preserve"> jaar zelfde klas. Zij begeleiden samen de groep. Leendert-Jan geeft feedback vanuit de visie-cursus. Riaan reflecteert op LIO-doelen. Doel: integratie van drie onderdelen in pabo 4. Wens Riaan: delen PLG ervaringen in vierde jaar.</w:t>
      </w:r>
      <w:r w:rsidR="00817811">
        <w:rPr>
          <w:lang w:val="nl-NL"/>
        </w:rPr>
        <w:br/>
        <w:t>Rol docent/coach. Voor pabo-docenten zowel als voor Omers ingewikkeld om deze rollen beide op zich te nemen.</w:t>
      </w:r>
      <w:r w:rsidR="00124FDC">
        <w:rPr>
          <w:lang w:val="nl-NL"/>
        </w:rPr>
        <w:br/>
        <w:t xml:space="preserve">Beoordelen en begeleiden gaat niet samen; of moeizaam. Geef vooraf </w:t>
      </w:r>
      <w:r w:rsidR="003215EC">
        <w:rPr>
          <w:lang w:val="nl-NL"/>
        </w:rPr>
        <w:t>studie</w:t>
      </w:r>
      <w:r w:rsidR="00124FDC">
        <w:rPr>
          <w:lang w:val="nl-NL"/>
        </w:rPr>
        <w:t>punten.</w:t>
      </w:r>
      <w:r w:rsidR="00124FDC">
        <w:rPr>
          <w:lang w:val="nl-NL"/>
        </w:rPr>
        <w:br/>
      </w:r>
      <w:r w:rsidR="00124FDC">
        <w:rPr>
          <w:lang w:val="nl-NL"/>
        </w:rPr>
        <w:br/>
        <w:t>Uitgangspunt zou moeten zijn voor PLG; eigen verantwoordelijkheid voor groepsproces. Rol facilitator is: helder maken wat effectieve spelregels zijn van de groep. Of beter nodig:  zelf regels laten bepalen.</w:t>
      </w:r>
      <w:r w:rsidR="00124FDC">
        <w:rPr>
          <w:lang w:val="nl-NL"/>
        </w:rPr>
        <w:br/>
        <w:t xml:space="preserve">Rol facilitator kan ook zijn: meer-wetende partner. </w:t>
      </w:r>
      <w:r>
        <w:rPr>
          <w:lang w:val="nl-NL"/>
        </w:rPr>
        <w:t xml:space="preserve"> </w:t>
      </w:r>
      <w:r w:rsidR="00124FDC">
        <w:rPr>
          <w:lang w:val="nl-NL"/>
        </w:rPr>
        <w:t xml:space="preserve">Op spaarzame momenten interventies doen als facilitator om groep gaande te houden. Daarin verantwoordelijkheid nemen als facilitator. </w:t>
      </w:r>
      <w:r w:rsidR="00124FDC">
        <w:rPr>
          <w:lang w:val="nl-NL"/>
        </w:rPr>
        <w:br/>
        <w:t xml:space="preserve">Opbouw curriculum: van sturing door docent naar zelfsturing door student. </w:t>
      </w:r>
      <w:r w:rsidR="00124FDC">
        <w:rPr>
          <w:lang w:val="nl-NL"/>
        </w:rPr>
        <w:br/>
        <w:t>Interventie door docent kan variëren in intensiteit, frequentie</w:t>
      </w:r>
      <w:r w:rsidR="003215EC">
        <w:rPr>
          <w:lang w:val="nl-NL"/>
        </w:rPr>
        <w:t xml:space="preserve"> waarbij doel/criterium steeds is: eigenaarschap groep.</w:t>
      </w:r>
      <w:r w:rsidR="003215EC">
        <w:rPr>
          <w:lang w:val="nl-NL"/>
        </w:rPr>
        <w:br/>
        <w:t>Connecties tussen theorieën en uitwerking PLG/curriculum.</w:t>
      </w:r>
      <w:r w:rsidR="003215EC">
        <w:rPr>
          <w:lang w:val="nl-NL"/>
        </w:rPr>
        <w:br/>
        <w:t xml:space="preserve">Hierbij ook link </w:t>
      </w:r>
      <w:r w:rsidR="00017D9A">
        <w:rPr>
          <w:lang w:val="nl-NL"/>
        </w:rPr>
        <w:t>leggen met SPO/onderwijskompas.</w:t>
      </w:r>
      <w:r w:rsidR="00017D9A">
        <w:rPr>
          <w:lang w:val="nl-NL"/>
        </w:rPr>
        <w:br/>
      </w:r>
    </w:p>
    <w:p w14:paraId="69F6FC8B" w14:textId="13FB4816" w:rsidR="00345280" w:rsidRDefault="00017D9A" w:rsidP="00345280">
      <w:pPr>
        <w:pStyle w:val="NoSpacing"/>
        <w:numPr>
          <w:ilvl w:val="0"/>
          <w:numId w:val="1"/>
        </w:numPr>
        <w:rPr>
          <w:lang w:val="nl-NL"/>
        </w:rPr>
      </w:pPr>
      <w:r>
        <w:rPr>
          <w:lang w:val="nl-NL"/>
        </w:rPr>
        <w:t>Document Leendert-Jan:</w:t>
      </w:r>
      <w:r>
        <w:rPr>
          <w:lang w:val="nl-NL"/>
        </w:rPr>
        <w:br/>
        <w:t xml:space="preserve">plg radar dcbo. Hij wil graag weten hoe wij dat lezen. </w:t>
      </w:r>
      <w:r w:rsidR="008C7949">
        <w:rPr>
          <w:lang w:val="nl-NL"/>
        </w:rPr>
        <w:t>Leeropbrengsten presenteren. Daar met elkaar uit destilleren wat waardevol is om op te nemen  in ons document. “PLG in Zeeland”.</w:t>
      </w:r>
      <w:r w:rsidR="008C7949">
        <w:rPr>
          <w:lang w:val="nl-NL"/>
        </w:rPr>
        <w:br/>
      </w:r>
      <w:r w:rsidR="008C7949">
        <w:rPr>
          <w:lang w:val="nl-NL"/>
        </w:rPr>
        <w:lastRenderedPageBreak/>
        <w:t xml:space="preserve">Wat moet toegevoegde waarde zijn van PLG’s? Competenties komen beter tot stand. Kennis genereren en die gedeeld kan worden. </w:t>
      </w:r>
      <w:r w:rsidR="006B0ACB">
        <w:rPr>
          <w:lang w:val="nl-NL"/>
        </w:rPr>
        <w:t>Innovatie doeleinden.</w:t>
      </w:r>
      <w:r w:rsidR="006B0ACB">
        <w:rPr>
          <w:lang w:val="nl-NL"/>
        </w:rPr>
        <w:br/>
        <w:t xml:space="preserve">Financiën </w:t>
      </w:r>
      <w:r w:rsidR="008C7949">
        <w:rPr>
          <w:lang w:val="nl-NL"/>
        </w:rPr>
        <w:t>onderbouwen door visie.</w:t>
      </w:r>
      <w:r w:rsidR="00124FDC">
        <w:rPr>
          <w:lang w:val="nl-NL"/>
        </w:rPr>
        <w:br/>
      </w:r>
    </w:p>
    <w:p w14:paraId="434355AF" w14:textId="6F813667" w:rsidR="00345280" w:rsidRDefault="00345280" w:rsidP="00345280">
      <w:pPr>
        <w:pStyle w:val="NoSpacing"/>
        <w:numPr>
          <w:ilvl w:val="0"/>
          <w:numId w:val="1"/>
        </w:numPr>
        <w:rPr>
          <w:lang w:val="nl-NL"/>
        </w:rPr>
      </w:pPr>
      <w:r>
        <w:rPr>
          <w:lang w:val="nl-NL"/>
        </w:rPr>
        <w:t>Volgende bijeenkomst</w:t>
      </w:r>
      <w:r w:rsidR="005E4A51">
        <w:rPr>
          <w:lang w:val="nl-NL"/>
        </w:rPr>
        <w:br/>
        <w:t>Gabrielle dankt ons allen voor onze denkkracht en bijdrage</w:t>
      </w:r>
      <w:bookmarkStart w:id="0" w:name="_GoBack"/>
      <w:bookmarkEnd w:id="0"/>
    </w:p>
    <w:p w14:paraId="093AF7B7" w14:textId="77777777" w:rsidR="00345280" w:rsidRPr="00345280" w:rsidRDefault="00345280" w:rsidP="00345280">
      <w:pPr>
        <w:pStyle w:val="NoSpacing"/>
        <w:rPr>
          <w:lang w:val="nl-NL"/>
        </w:rPr>
      </w:pPr>
    </w:p>
    <w:sectPr w:rsidR="00345280" w:rsidRPr="0034528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B8044" w14:textId="77777777" w:rsidR="006B0ACB" w:rsidRDefault="006B0ACB" w:rsidP="006B0ACB">
      <w:pPr>
        <w:spacing w:after="0" w:line="240" w:lineRule="auto"/>
      </w:pPr>
      <w:r>
        <w:separator/>
      </w:r>
    </w:p>
  </w:endnote>
  <w:endnote w:type="continuationSeparator" w:id="0">
    <w:p w14:paraId="13CFD3B1" w14:textId="77777777" w:rsidR="006B0ACB" w:rsidRDefault="006B0ACB" w:rsidP="006B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157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F507B" w14:textId="4E5807EC" w:rsidR="006B0ACB" w:rsidRDefault="006B0A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A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C01C46" w14:textId="77777777" w:rsidR="006B0ACB" w:rsidRDefault="006B0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CD913" w14:textId="77777777" w:rsidR="006B0ACB" w:rsidRDefault="006B0ACB" w:rsidP="006B0ACB">
      <w:pPr>
        <w:spacing w:after="0" w:line="240" w:lineRule="auto"/>
      </w:pPr>
      <w:r>
        <w:separator/>
      </w:r>
    </w:p>
  </w:footnote>
  <w:footnote w:type="continuationSeparator" w:id="0">
    <w:p w14:paraId="76EF8FCD" w14:textId="77777777" w:rsidR="006B0ACB" w:rsidRDefault="006B0ACB" w:rsidP="006B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3065"/>
    <w:multiLevelType w:val="hybridMultilevel"/>
    <w:tmpl w:val="9EC4472A"/>
    <w:lvl w:ilvl="0" w:tplc="752CA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80"/>
    <w:rsid w:val="00017D9A"/>
    <w:rsid w:val="00124FDC"/>
    <w:rsid w:val="002F7DE7"/>
    <w:rsid w:val="003215EC"/>
    <w:rsid w:val="00337E0B"/>
    <w:rsid w:val="00345280"/>
    <w:rsid w:val="00495EBC"/>
    <w:rsid w:val="005E4A51"/>
    <w:rsid w:val="006B0ACB"/>
    <w:rsid w:val="00744917"/>
    <w:rsid w:val="00817811"/>
    <w:rsid w:val="008627A9"/>
    <w:rsid w:val="008C7949"/>
    <w:rsid w:val="00A22460"/>
    <w:rsid w:val="00D30D13"/>
    <w:rsid w:val="00D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60"/>
  <w15:chartTrackingRefBased/>
  <w15:docId w15:val="{6667415B-E528-4719-AE79-7080A2C9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52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ACB"/>
  </w:style>
  <w:style w:type="paragraph" w:styleId="Footer">
    <w:name w:val="footer"/>
    <w:basedOn w:val="Normal"/>
    <w:link w:val="FooterChar"/>
    <w:uiPriority w:val="99"/>
    <w:unhideWhenUsed/>
    <w:rsid w:val="006B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Marjan Glas</cp:lastModifiedBy>
  <cp:revision>4</cp:revision>
  <dcterms:created xsi:type="dcterms:W3CDTF">2016-12-21T14:02:00Z</dcterms:created>
  <dcterms:modified xsi:type="dcterms:W3CDTF">2016-12-21T15:50:00Z</dcterms:modified>
</cp:coreProperties>
</file>