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0E" w:rsidRPr="00286F4B" w:rsidRDefault="002F250D" w:rsidP="00EA44BC">
      <w:pPr>
        <w:pStyle w:val="NoSpacing"/>
        <w:rPr>
          <w:b/>
        </w:rPr>
      </w:pPr>
      <w:bookmarkStart w:id="0" w:name="_GoBack"/>
      <w:bookmarkEnd w:id="0"/>
      <w:r>
        <w:rPr>
          <w:b/>
        </w:rPr>
        <w:t>Projectbeschrijving</w:t>
      </w:r>
      <w:r w:rsidR="00286F4B" w:rsidRPr="00286F4B">
        <w:rPr>
          <w:b/>
        </w:rPr>
        <w:t xml:space="preserve"> ‘</w:t>
      </w:r>
      <w:r>
        <w:rPr>
          <w:b/>
        </w:rPr>
        <w:t xml:space="preserve">Over leven met kanker in de Zeeuwse Huiskamer’ </w:t>
      </w:r>
    </w:p>
    <w:p w:rsidR="00732D0E" w:rsidRPr="00EA44BC" w:rsidRDefault="00732D0E" w:rsidP="00EA44BC">
      <w:pPr>
        <w:pStyle w:val="NoSpacing"/>
      </w:pPr>
    </w:p>
    <w:p w:rsidR="00732D0E" w:rsidRPr="00EA44BC" w:rsidRDefault="00732D0E" w:rsidP="00EA44BC">
      <w:pPr>
        <w:pStyle w:val="NoSpacing"/>
        <w:rPr>
          <w:b/>
        </w:rPr>
      </w:pPr>
      <w:r w:rsidRPr="00EA44BC">
        <w:rPr>
          <w:b/>
        </w:rPr>
        <w:t>Aanleiding</w:t>
      </w:r>
    </w:p>
    <w:p w:rsidR="006E5519" w:rsidRPr="00DB4318" w:rsidRDefault="006E5519" w:rsidP="006E5519">
      <w:pPr>
        <w:pStyle w:val="NoSpacing"/>
      </w:pPr>
      <w:r>
        <w:t>Zeeuwse partners die actief zijn op het gebied van oncologie in Zeeland (</w:t>
      </w:r>
      <w:r w:rsidR="002F250D">
        <w:t>Zorgsaam, ADRZ, stichting Palazzolihuizen en Steunpunt Terneuzen</w:t>
      </w:r>
      <w:r>
        <w:t>)</w:t>
      </w:r>
      <w:r w:rsidR="002F250D">
        <w:t xml:space="preserve"> hebben te kennen gegeven samen te willen werken aan een verbeterde informatievoorziening voor mensen met kanker en hun naasten en professionals in Zeeland. </w:t>
      </w:r>
      <w:r w:rsidR="002F250D" w:rsidRPr="00EA44BC">
        <w:t xml:space="preserve">Een goede kennis </w:t>
      </w:r>
      <w:r w:rsidR="002F250D">
        <w:t>-</w:t>
      </w:r>
      <w:r w:rsidR="002F250D" w:rsidRPr="00EA44BC">
        <w:t xml:space="preserve"> en informatievoorziening helpt</w:t>
      </w:r>
      <w:r w:rsidR="002F250D">
        <w:t xml:space="preserve"> patiënten</w:t>
      </w:r>
      <w:r w:rsidR="002F250D" w:rsidRPr="00EA44BC">
        <w:t xml:space="preserve"> om de regie over </w:t>
      </w:r>
      <w:r w:rsidR="002F250D">
        <w:t>hun</w:t>
      </w:r>
      <w:r w:rsidR="002F250D" w:rsidRPr="00EA44BC">
        <w:t xml:space="preserve"> eigen leven en </w:t>
      </w:r>
      <w:r w:rsidR="002F250D">
        <w:t>het</w:t>
      </w:r>
      <w:r w:rsidR="002F250D" w:rsidRPr="00EA44BC">
        <w:t xml:space="preserve"> ziekteproces te </w:t>
      </w:r>
      <w:r w:rsidR="000152A2" w:rsidRPr="00EA44BC">
        <w:t>verstevigen</w:t>
      </w:r>
      <w:r w:rsidR="000152A2">
        <w:t xml:space="preserve">. </w:t>
      </w:r>
      <w:r>
        <w:t xml:space="preserve">Volgens de Zeeuwse partners is de </w:t>
      </w:r>
      <w:r w:rsidRPr="002E6C06">
        <w:t>informatie over het omgaan met kanker voor mensen die in Zeeland ontoereikend</w:t>
      </w:r>
      <w:r>
        <w:t xml:space="preserve"> en ontbreekt er een sociale kaart</w:t>
      </w:r>
      <w:r w:rsidRPr="002E6C06">
        <w:t xml:space="preserve">. Daarnaast is de oncologische zorg in de provincie erg in beweging; diverse scenario’s over hoe deze toekomst eruit zal zien zijn denkbaar. </w:t>
      </w:r>
      <w:r>
        <w:t xml:space="preserve">Een goede informatievoorziening voor de patiënt en diens naasten helpt de patiënt beter om te gaan met de ziekte. Daarnaast is het ook voor de Zeeuwse zorgprofessionals van groot </w:t>
      </w:r>
      <w:r w:rsidR="000152A2">
        <w:t>belang. Na</w:t>
      </w:r>
      <w:r>
        <w:t xml:space="preserve">ast de genoemde redenen voor patiënten willen zij </w:t>
      </w:r>
      <w:r w:rsidRPr="00DB4318">
        <w:t xml:space="preserve">de patiënt meer centraal stellen in het zorgpad door ervaringen van patiënten </w:t>
      </w:r>
      <w:r>
        <w:t xml:space="preserve">te inventariseren en </w:t>
      </w:r>
      <w:r w:rsidRPr="00DB4318">
        <w:t>een plek te geven</w:t>
      </w:r>
      <w:r>
        <w:t>. Ook willen zij m</w:t>
      </w:r>
      <w:r w:rsidRPr="00DB4318">
        <w:t xml:space="preserve">eer gebruik maken van de ervaring van mensen die zelf kanker hebben </w:t>
      </w:r>
      <w:r w:rsidR="000152A2" w:rsidRPr="00DB4318">
        <w:t xml:space="preserve">gehad </w:t>
      </w:r>
      <w:r w:rsidRPr="00DB4318">
        <w:t>voor de coping st</w:t>
      </w:r>
      <w:r>
        <w:t>rategieën van mensen met kanker.</w:t>
      </w:r>
      <w:r w:rsidRPr="00DB4318">
        <w:t xml:space="preserve"> </w:t>
      </w:r>
    </w:p>
    <w:p w:rsidR="00D7402D" w:rsidRPr="00EA44BC" w:rsidRDefault="00D7402D" w:rsidP="00EA44BC">
      <w:pPr>
        <w:pStyle w:val="NoSpacing"/>
      </w:pPr>
    </w:p>
    <w:p w:rsidR="00732D0E" w:rsidRPr="00EA44BC" w:rsidRDefault="00732D0E" w:rsidP="00EA44BC">
      <w:pPr>
        <w:pStyle w:val="NoSpacing"/>
        <w:rPr>
          <w:b/>
        </w:rPr>
      </w:pPr>
      <w:r w:rsidRPr="00EA44BC">
        <w:rPr>
          <w:b/>
        </w:rPr>
        <w:t>Doelstelling</w:t>
      </w:r>
      <w:r w:rsidR="00EA44BC">
        <w:rPr>
          <w:b/>
        </w:rPr>
        <w:t xml:space="preserve"> en resultaten</w:t>
      </w:r>
    </w:p>
    <w:p w:rsidR="00732D0E" w:rsidRDefault="00FF0A31" w:rsidP="00EA44BC">
      <w:pPr>
        <w:pStyle w:val="NoSpacing"/>
      </w:pPr>
      <w:r>
        <w:t>Er wordt gewerkt</w:t>
      </w:r>
      <w:r w:rsidR="00EC0122" w:rsidRPr="00EA44BC">
        <w:t xml:space="preserve"> aan </w:t>
      </w:r>
      <w:r w:rsidR="00967BB3">
        <w:t>een laagdrempelige en sterkere kennis</w:t>
      </w:r>
      <w:r>
        <w:t>bank die wordt ontsloten via bestaande kanalen</w:t>
      </w:r>
      <w:r w:rsidR="00967BB3">
        <w:t xml:space="preserve">. </w:t>
      </w:r>
      <w:r>
        <w:t>Hiervoor wordt het volgende gedaan:</w:t>
      </w:r>
    </w:p>
    <w:p w:rsidR="00EC0122" w:rsidRPr="00EA44BC" w:rsidRDefault="00EC0122" w:rsidP="003561F9">
      <w:pPr>
        <w:pStyle w:val="NoSpacing"/>
        <w:numPr>
          <w:ilvl w:val="0"/>
          <w:numId w:val="6"/>
        </w:numPr>
        <w:ind w:left="284"/>
      </w:pPr>
      <w:r w:rsidRPr="00EA44BC">
        <w:t xml:space="preserve">Vanuit de Deltaexpertise site </w:t>
      </w:r>
      <w:r w:rsidR="00FF0A31">
        <w:t xml:space="preserve">wordt </w:t>
      </w:r>
      <w:r w:rsidRPr="00EA44BC">
        <w:t xml:space="preserve">een aansluiting </w:t>
      </w:r>
      <w:r w:rsidR="00FF0A31">
        <w:t>ge</w:t>
      </w:r>
      <w:r w:rsidRPr="00EA44BC">
        <w:t>cr</w:t>
      </w:r>
      <w:r w:rsidR="00FF0A31">
        <w:t>eë</w:t>
      </w:r>
      <w:r w:rsidRPr="00EA44BC">
        <w:t>er</w:t>
      </w:r>
      <w:r w:rsidR="00FF0A31">
        <w:t>d</w:t>
      </w:r>
      <w:r w:rsidRPr="00EA44BC">
        <w:t xml:space="preserve"> met de semantische ontsluiting door bibliotheek.nl van landelijke en regionale catalogi;</w:t>
      </w:r>
    </w:p>
    <w:p w:rsidR="00F74DE9" w:rsidRDefault="00EC0122" w:rsidP="003561F9">
      <w:pPr>
        <w:pStyle w:val="NoSpacing"/>
        <w:numPr>
          <w:ilvl w:val="0"/>
          <w:numId w:val="6"/>
        </w:numPr>
        <w:ind w:left="284"/>
      </w:pPr>
      <w:r w:rsidRPr="00EA44BC">
        <w:t>Doorontwikkeling van semantische zoekmachine</w:t>
      </w:r>
      <w:r w:rsidR="00F74DE9">
        <w:t xml:space="preserve"> die voor de patiënt relevante informatie </w:t>
      </w:r>
      <w:r w:rsidR="00967BB3">
        <w:t xml:space="preserve">en guided tours </w:t>
      </w:r>
      <w:r w:rsidR="00F74DE9">
        <w:t xml:space="preserve">oplevert, </w:t>
      </w:r>
      <w:r w:rsidR="003561F9">
        <w:t>d.w.z.</w:t>
      </w:r>
      <w:r w:rsidR="00F74DE9">
        <w:t xml:space="preserve"> op maat naar specifieke </w:t>
      </w:r>
      <w:r w:rsidR="003561F9">
        <w:t>situatie</w:t>
      </w:r>
      <w:r w:rsidR="00F74DE9">
        <w:t xml:space="preserve"> en omgeving patiënt</w:t>
      </w:r>
    </w:p>
    <w:p w:rsidR="00EC0122" w:rsidRPr="00EA44BC" w:rsidRDefault="00EC0122" w:rsidP="003561F9">
      <w:pPr>
        <w:pStyle w:val="NoSpacing"/>
        <w:numPr>
          <w:ilvl w:val="0"/>
          <w:numId w:val="6"/>
        </w:numPr>
        <w:ind w:left="284"/>
      </w:pPr>
      <w:r w:rsidRPr="00EA44BC">
        <w:t>Het opzetten van een sociale kaart</w:t>
      </w:r>
      <w:r w:rsidR="00967BB3">
        <w:t xml:space="preserve">, </w:t>
      </w:r>
      <w:r w:rsidR="00F74DE9">
        <w:t>voor iedere regio in Zeeland over kanker</w:t>
      </w:r>
      <w:r w:rsidR="00967BB3">
        <w:t>;</w:t>
      </w:r>
    </w:p>
    <w:p w:rsidR="00EC0122" w:rsidRDefault="00EC0122" w:rsidP="003561F9">
      <w:pPr>
        <w:pStyle w:val="NoSpacing"/>
        <w:numPr>
          <w:ilvl w:val="0"/>
          <w:numId w:val="6"/>
        </w:numPr>
        <w:ind w:left="284"/>
      </w:pPr>
      <w:r w:rsidRPr="00EA44BC">
        <w:t>In kaart bren</w:t>
      </w:r>
      <w:r w:rsidR="00286F4B">
        <w:t>gen van handelingsperspectieven;</w:t>
      </w:r>
    </w:p>
    <w:p w:rsidR="00286F4B" w:rsidRPr="00EA44BC" w:rsidRDefault="00286F4B" w:rsidP="003561F9">
      <w:pPr>
        <w:pStyle w:val="NoSpacing"/>
        <w:numPr>
          <w:ilvl w:val="0"/>
          <w:numId w:val="6"/>
        </w:numPr>
        <w:ind w:left="284"/>
      </w:pPr>
      <w:r>
        <w:t>Zeeuwse organisaties die betrokken zijn bij de zorg rondom kanker in Zeeland vormen een kennisnetwerk.</w:t>
      </w:r>
    </w:p>
    <w:p w:rsidR="002F250D" w:rsidRDefault="002F250D" w:rsidP="00EA44BC">
      <w:pPr>
        <w:pStyle w:val="NoSpacing"/>
      </w:pPr>
    </w:p>
    <w:p w:rsidR="00EA44BC" w:rsidRDefault="00EA44BC" w:rsidP="00EA44BC">
      <w:pPr>
        <w:pStyle w:val="NoSpacing"/>
      </w:pPr>
    </w:p>
    <w:p w:rsidR="002F250D" w:rsidRDefault="00FF0A31" w:rsidP="00EA44BC">
      <w:pPr>
        <w:pStyle w:val="NoSpacing"/>
        <w:rPr>
          <w:b/>
        </w:rPr>
      </w:pPr>
      <w:r>
        <w:rPr>
          <w:b/>
        </w:rPr>
        <w:t>Aanpak van d</w:t>
      </w:r>
      <w:r w:rsidR="002F250D">
        <w:rPr>
          <w:b/>
        </w:rPr>
        <w:t>e Zeeuwse Huiskamer</w:t>
      </w:r>
    </w:p>
    <w:p w:rsidR="002F250D" w:rsidRPr="002F250D" w:rsidRDefault="002F250D" w:rsidP="00EA44BC">
      <w:pPr>
        <w:pStyle w:val="NoSpacing"/>
        <w:rPr>
          <w:i/>
        </w:rPr>
      </w:pPr>
      <w:r w:rsidRPr="002F250D">
        <w:rPr>
          <w:i/>
        </w:rPr>
        <w:t xml:space="preserve">… </w:t>
      </w:r>
      <w:r>
        <w:rPr>
          <w:i/>
        </w:rPr>
        <w:t>tekstje aanpak Zeeuwse Huiskamer… Petra en Sonja, willen jullie dit schrijven?</w:t>
      </w:r>
    </w:p>
    <w:p w:rsidR="002F250D" w:rsidRDefault="002F250D" w:rsidP="00EA44BC">
      <w:pPr>
        <w:pStyle w:val="NoSpacing"/>
      </w:pPr>
    </w:p>
    <w:p w:rsidR="00732D0E" w:rsidRPr="006D46BD" w:rsidRDefault="00732D0E" w:rsidP="00EA44BC">
      <w:pPr>
        <w:pStyle w:val="NoSpacing"/>
        <w:rPr>
          <w:b/>
        </w:rPr>
      </w:pPr>
      <w:r w:rsidRPr="006D46BD">
        <w:rPr>
          <w:b/>
        </w:rPr>
        <w:t>Afbakening</w:t>
      </w:r>
    </w:p>
    <w:p w:rsidR="00732D0E" w:rsidRDefault="006D46BD" w:rsidP="00EA44BC">
      <w:pPr>
        <w:pStyle w:val="NoSpacing"/>
      </w:pPr>
      <w:r>
        <w:t xml:space="preserve">Dit project richt zich op vijf </w:t>
      </w:r>
      <w:r w:rsidR="002337C0">
        <w:t>casestudies</w:t>
      </w:r>
      <w:r>
        <w:t xml:space="preserve"> van personen. De doorlooptijd van het project is circa acht maanden. Het gaat om oncologie en om Zeeland.</w:t>
      </w:r>
    </w:p>
    <w:p w:rsidR="006D46BD" w:rsidRPr="00EA44BC" w:rsidRDefault="006D46BD" w:rsidP="00EA44BC">
      <w:pPr>
        <w:pStyle w:val="NoSpacing"/>
      </w:pPr>
    </w:p>
    <w:p w:rsidR="00732D0E" w:rsidRPr="006D46BD" w:rsidRDefault="00732D0E" w:rsidP="00EA44BC">
      <w:pPr>
        <w:pStyle w:val="NoSpacing"/>
        <w:rPr>
          <w:b/>
        </w:rPr>
      </w:pPr>
      <w:r w:rsidRPr="006D46BD">
        <w:rPr>
          <w:b/>
        </w:rPr>
        <w:t>Kwaliteit</w:t>
      </w:r>
      <w:r w:rsidR="00F74DE9">
        <w:rPr>
          <w:b/>
        </w:rPr>
        <w:t>; opgedane kennis en ervaring en wetenschappelijke raad</w:t>
      </w:r>
    </w:p>
    <w:p w:rsidR="002337C0" w:rsidRDefault="006D46BD" w:rsidP="00EA44BC">
      <w:pPr>
        <w:pStyle w:val="NoSpacing"/>
      </w:pPr>
      <w:r>
        <w:t xml:space="preserve">De methode </w:t>
      </w:r>
      <w:r w:rsidR="00FF0A31">
        <w:t xml:space="preserve">van de Zeeuwse Huiskamer </w:t>
      </w:r>
      <w:r>
        <w:t xml:space="preserve">kent diverse facetten die in de afgelopen jaren ontwikkeld zijn en zichzelf bewezen hebben. </w:t>
      </w:r>
      <w:r w:rsidR="00F74DE9">
        <w:t xml:space="preserve">Voor het project wordt een wetenschappelijke redactie gevormd van mensen die expert zijn op het vakgebied oncologie. </w:t>
      </w:r>
      <w:r w:rsidR="003561F9">
        <w:t>Zij hebben een belangrijke rol in de kwaliteitsbewaking.</w:t>
      </w:r>
      <w:r w:rsidR="00F74DE9">
        <w:t xml:space="preserve"> </w:t>
      </w:r>
    </w:p>
    <w:p w:rsidR="006D46BD" w:rsidRPr="00EA44BC" w:rsidRDefault="006D46BD" w:rsidP="00EA44BC">
      <w:pPr>
        <w:pStyle w:val="NoSpacing"/>
      </w:pPr>
    </w:p>
    <w:p w:rsidR="00732D0E" w:rsidRPr="006D46BD" w:rsidRDefault="00732D0E" w:rsidP="00EA44BC">
      <w:pPr>
        <w:pStyle w:val="NoSpacing"/>
        <w:rPr>
          <w:b/>
        </w:rPr>
      </w:pPr>
      <w:r w:rsidRPr="006D46BD">
        <w:rPr>
          <w:b/>
        </w:rPr>
        <w:t>Projectweg</w:t>
      </w:r>
    </w:p>
    <w:p w:rsidR="0007379A" w:rsidRDefault="003561F9" w:rsidP="002337C0">
      <w:pPr>
        <w:pStyle w:val="NoSpacing"/>
      </w:pPr>
      <w:r>
        <w:t xml:space="preserve">Dit project </w:t>
      </w:r>
      <w:r w:rsidR="0007379A">
        <w:t xml:space="preserve">loopt van juni 2015 tot en met juni 2016 en is opgebouwd uit de </w:t>
      </w:r>
      <w:r>
        <w:t xml:space="preserve">volgende fases: </w:t>
      </w:r>
      <w:r w:rsidR="0007379A">
        <w:t xml:space="preserve">- </w:t>
      </w:r>
    </w:p>
    <w:p w:rsidR="0007379A" w:rsidRDefault="003561F9" w:rsidP="0007379A">
      <w:pPr>
        <w:pStyle w:val="NoSpacing"/>
        <w:numPr>
          <w:ilvl w:val="0"/>
          <w:numId w:val="12"/>
        </w:numPr>
      </w:pPr>
      <w:r>
        <w:t xml:space="preserve">voorbereiding project (o.a. vormen wetenschappelijke redactie, selecteren casestudies, interviewers bepalen en informeren); </w:t>
      </w:r>
    </w:p>
    <w:p w:rsidR="0007379A" w:rsidRDefault="003561F9" w:rsidP="0007379A">
      <w:pPr>
        <w:pStyle w:val="NoSpacing"/>
        <w:numPr>
          <w:ilvl w:val="0"/>
          <w:numId w:val="12"/>
        </w:numPr>
      </w:pPr>
      <w:r>
        <w:t>projectuitvoering (o.a. interviews afnemen, wetenschappelijke raad</w:t>
      </w:r>
      <w:r w:rsidR="005F12BF">
        <w:t>, analyse fase, sociale kaart);</w:t>
      </w:r>
    </w:p>
    <w:p w:rsidR="0007379A" w:rsidRDefault="003561F9" w:rsidP="0007379A">
      <w:pPr>
        <w:pStyle w:val="NoSpacing"/>
        <w:numPr>
          <w:ilvl w:val="0"/>
          <w:numId w:val="12"/>
        </w:numPr>
      </w:pPr>
      <w:r>
        <w:t>verwerkin</w:t>
      </w:r>
      <w:r w:rsidR="005F12BF">
        <w:t>gsfase (ontsluiting informatie);</w:t>
      </w:r>
    </w:p>
    <w:p w:rsidR="00741371" w:rsidRDefault="003561F9" w:rsidP="0007379A">
      <w:pPr>
        <w:pStyle w:val="NoSpacing"/>
        <w:numPr>
          <w:ilvl w:val="0"/>
          <w:numId w:val="12"/>
        </w:numPr>
      </w:pPr>
      <w:r>
        <w:t>nazorgfase (borging sociale kaart, benoemen vervolgacties</w:t>
      </w:r>
      <w:r w:rsidR="005F12BF">
        <w:t>, eventueel Zeeuwse avond</w:t>
      </w:r>
      <w:r>
        <w:t>).</w:t>
      </w:r>
    </w:p>
    <w:p w:rsidR="00967BB3" w:rsidRPr="0015432D" w:rsidRDefault="00967BB3" w:rsidP="00967BB3">
      <w:pPr>
        <w:pStyle w:val="NoSpacing"/>
        <w:rPr>
          <w:b/>
        </w:rPr>
      </w:pPr>
      <w:r w:rsidRPr="0015432D">
        <w:rPr>
          <w:b/>
        </w:rPr>
        <w:t>Partners</w:t>
      </w:r>
    </w:p>
    <w:p w:rsidR="005F12BF" w:rsidRDefault="005F12BF" w:rsidP="00967BB3">
      <w:pPr>
        <w:pStyle w:val="NoSpacing"/>
      </w:pPr>
      <w:r>
        <w:lastRenderedPageBreak/>
        <w:t>Het project wordt uitgevoerd in samenwerking met de volgende partners:</w:t>
      </w:r>
    </w:p>
    <w:p w:rsidR="00967BB3" w:rsidRPr="002E6C06" w:rsidRDefault="00967BB3" w:rsidP="00967BB3">
      <w:pPr>
        <w:pStyle w:val="NoSpacing"/>
      </w:pPr>
      <w:r>
        <w:t>ADRZ</w:t>
      </w:r>
    </w:p>
    <w:p w:rsidR="00967BB3" w:rsidRPr="002E6C06" w:rsidRDefault="00967BB3" w:rsidP="00967BB3">
      <w:pPr>
        <w:pStyle w:val="NoSpacing"/>
      </w:pPr>
      <w:r>
        <w:t>Zorgsaam</w:t>
      </w:r>
    </w:p>
    <w:p w:rsidR="00967BB3" w:rsidRPr="00902592" w:rsidRDefault="00967BB3" w:rsidP="00967BB3">
      <w:pPr>
        <w:pStyle w:val="NoSpacing"/>
      </w:pPr>
      <w:r w:rsidRPr="002E6C06">
        <w:t xml:space="preserve">Palazzoli </w:t>
      </w:r>
      <w:r w:rsidRPr="00902592">
        <w:t>huizen, Ria van Wassenburg</w:t>
      </w:r>
    </w:p>
    <w:p w:rsidR="00967BB3" w:rsidRPr="00902592" w:rsidRDefault="00967BB3" w:rsidP="00967BB3">
      <w:pPr>
        <w:pStyle w:val="NoSpacing"/>
      </w:pPr>
      <w:r w:rsidRPr="00902592">
        <w:t>Steunpunt Kanker Terneuzen</w:t>
      </w:r>
    </w:p>
    <w:p w:rsidR="00967BB3" w:rsidRPr="00902592" w:rsidRDefault="00967BB3" w:rsidP="00967BB3">
      <w:pPr>
        <w:pStyle w:val="NoSpacing"/>
      </w:pPr>
      <w:r w:rsidRPr="00902592">
        <w:t>Zeeuwse Kindervilla voo</w:t>
      </w:r>
      <w:r>
        <w:t>r kinderen met kanker</w:t>
      </w:r>
    </w:p>
    <w:p w:rsidR="00967BB3" w:rsidRDefault="00967BB3" w:rsidP="00967BB3">
      <w:pPr>
        <w:pStyle w:val="NoSpacing"/>
      </w:pPr>
      <w:r>
        <w:t>SCALDA</w:t>
      </w:r>
    </w:p>
    <w:p w:rsidR="00967BB3" w:rsidRDefault="00967BB3" w:rsidP="00967BB3">
      <w:pPr>
        <w:pStyle w:val="NoSpacing"/>
      </w:pPr>
      <w:r>
        <w:t>ZRTI</w:t>
      </w:r>
    </w:p>
    <w:p w:rsidR="00967BB3" w:rsidRPr="002E6C06" w:rsidRDefault="00967BB3" w:rsidP="00967BB3">
      <w:pPr>
        <w:pStyle w:val="NoSpacing"/>
      </w:pPr>
      <w:r>
        <w:t>SCOOP/ZB</w:t>
      </w:r>
    </w:p>
    <w:p w:rsidR="00967BB3" w:rsidRPr="002E6C06" w:rsidRDefault="00967BB3" w:rsidP="00967BB3">
      <w:pPr>
        <w:pStyle w:val="NoSpacing"/>
      </w:pPr>
      <w:r>
        <w:t>Zeeuwse Huiskamer</w:t>
      </w:r>
    </w:p>
    <w:p w:rsidR="00967BB3" w:rsidRDefault="00967BB3" w:rsidP="00967BB3">
      <w:pPr>
        <w:pStyle w:val="NoSpacing"/>
      </w:pPr>
      <w:r w:rsidRPr="002E6C06">
        <w:t xml:space="preserve">HZ, ICT </w:t>
      </w:r>
    </w:p>
    <w:p w:rsidR="00967BB3" w:rsidRPr="002E6C06" w:rsidRDefault="00967BB3" w:rsidP="00967BB3">
      <w:pPr>
        <w:pStyle w:val="NoSpacing"/>
      </w:pPr>
      <w:r>
        <w:t>(IKNL in latere fase)</w:t>
      </w:r>
    </w:p>
    <w:p w:rsidR="003561F9" w:rsidRDefault="003561F9" w:rsidP="00EA44BC">
      <w:pPr>
        <w:pStyle w:val="NoSpacing"/>
      </w:pPr>
    </w:p>
    <w:p w:rsidR="00F31C71" w:rsidRPr="00F31C71" w:rsidRDefault="00F31C71" w:rsidP="00EA44BC">
      <w:pPr>
        <w:pStyle w:val="NoSpacing"/>
        <w:rPr>
          <w:b/>
        </w:rPr>
      </w:pPr>
      <w:r w:rsidRPr="00F31C71">
        <w:rPr>
          <w:b/>
        </w:rPr>
        <w:t>Projectbeheer</w:t>
      </w:r>
    </w:p>
    <w:p w:rsidR="00F31C71" w:rsidRDefault="00F31C71" w:rsidP="00F31C71">
      <w:pPr>
        <w:pStyle w:val="NoSpacing"/>
      </w:pPr>
      <w:r>
        <w:t xml:space="preserve">Het project wordt geleid door </w:t>
      </w:r>
      <w:r w:rsidRPr="002E6C06">
        <w:t>Hans de Bruin</w:t>
      </w:r>
      <w:r>
        <w:t xml:space="preserve"> (HZ). Daarnaast zijn Petra de Braal (Impuls) en Paulette de Kraker (SCOOP/ZB) actief. Met zijn drieën vormen zij het team dat vorm geeft aan dit project.</w:t>
      </w:r>
    </w:p>
    <w:p w:rsidR="0007379A" w:rsidRDefault="0007379A" w:rsidP="00F31C71">
      <w:pPr>
        <w:pStyle w:val="NoSpacing"/>
      </w:pPr>
    </w:p>
    <w:p w:rsidR="0007379A" w:rsidRDefault="0007379A" w:rsidP="00F31C71">
      <w:pPr>
        <w:pStyle w:val="NoSpacing"/>
        <w:rPr>
          <w:b/>
        </w:rPr>
      </w:pPr>
      <w:r>
        <w:rPr>
          <w:b/>
        </w:rPr>
        <w:t>Projectfinanciering</w:t>
      </w:r>
    </w:p>
    <w:p w:rsidR="0007379A" w:rsidRPr="0007379A" w:rsidRDefault="0007379A" w:rsidP="00F31C71">
      <w:pPr>
        <w:pStyle w:val="NoSpacing"/>
      </w:pPr>
      <w:r>
        <w:t xml:space="preserve">Het project met een totale investering van … wordt gefinancierd vanuit het ministerie van Onderwijs, Cultuur en Wetenschap. </w:t>
      </w:r>
    </w:p>
    <w:p w:rsidR="00F31C71" w:rsidRDefault="00F31C71" w:rsidP="00EA44BC">
      <w:pPr>
        <w:pStyle w:val="NoSpacing"/>
      </w:pPr>
    </w:p>
    <w:sectPr w:rsidR="00F31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80F3CF" w15:done="0"/>
  <w15:commentEx w15:paraId="14162F42" w15:done="0"/>
  <w15:commentEx w15:paraId="321FAF66" w15:done="0"/>
  <w15:commentEx w15:paraId="0498AD48" w15:done="0"/>
  <w15:commentEx w15:paraId="703C52B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42258"/>
    <w:multiLevelType w:val="hybridMultilevel"/>
    <w:tmpl w:val="13342944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E1F4A"/>
    <w:multiLevelType w:val="hybridMultilevel"/>
    <w:tmpl w:val="2DFC6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76B8B"/>
    <w:multiLevelType w:val="hybridMultilevel"/>
    <w:tmpl w:val="19C299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92E20"/>
    <w:multiLevelType w:val="hybridMultilevel"/>
    <w:tmpl w:val="835843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7168A"/>
    <w:multiLevelType w:val="hybridMultilevel"/>
    <w:tmpl w:val="C472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C4730"/>
    <w:multiLevelType w:val="hybridMultilevel"/>
    <w:tmpl w:val="85D4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2E6A81"/>
    <w:multiLevelType w:val="hybridMultilevel"/>
    <w:tmpl w:val="391421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F516A7"/>
    <w:multiLevelType w:val="hybridMultilevel"/>
    <w:tmpl w:val="8EC24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2D1064"/>
    <w:multiLevelType w:val="hybridMultilevel"/>
    <w:tmpl w:val="44609BD4"/>
    <w:lvl w:ilvl="0" w:tplc="3EEAEF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BE089A"/>
    <w:multiLevelType w:val="hybridMultilevel"/>
    <w:tmpl w:val="547C93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F8551C"/>
    <w:multiLevelType w:val="hybridMultilevel"/>
    <w:tmpl w:val="DA604F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 w:numId="11">
    <w:abstractNumId w:val="3"/>
  </w:num>
  <w:num w:numId="12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s">
    <w15:presenceInfo w15:providerId="None" w15:userId="Ha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0E"/>
    <w:rsid w:val="000152A2"/>
    <w:rsid w:val="0007379A"/>
    <w:rsid w:val="0012083C"/>
    <w:rsid w:val="00156834"/>
    <w:rsid w:val="001D563E"/>
    <w:rsid w:val="002337C0"/>
    <w:rsid w:val="00286F4B"/>
    <w:rsid w:val="002F250D"/>
    <w:rsid w:val="003561F9"/>
    <w:rsid w:val="00473298"/>
    <w:rsid w:val="0057642E"/>
    <w:rsid w:val="005A02F9"/>
    <w:rsid w:val="005A5757"/>
    <w:rsid w:val="005B33EA"/>
    <w:rsid w:val="005C371B"/>
    <w:rsid w:val="005F12BF"/>
    <w:rsid w:val="006D46BD"/>
    <w:rsid w:val="006E5519"/>
    <w:rsid w:val="00732D0E"/>
    <w:rsid w:val="00741371"/>
    <w:rsid w:val="00766519"/>
    <w:rsid w:val="00883751"/>
    <w:rsid w:val="008E0584"/>
    <w:rsid w:val="008E692E"/>
    <w:rsid w:val="00907A27"/>
    <w:rsid w:val="00967BB3"/>
    <w:rsid w:val="00A54158"/>
    <w:rsid w:val="00BA031F"/>
    <w:rsid w:val="00C94A8F"/>
    <w:rsid w:val="00D7402D"/>
    <w:rsid w:val="00EA1BB2"/>
    <w:rsid w:val="00EA44BC"/>
    <w:rsid w:val="00EC0122"/>
    <w:rsid w:val="00EE1498"/>
    <w:rsid w:val="00F31C71"/>
    <w:rsid w:val="00F74DE9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122"/>
    <w:pPr>
      <w:jc w:val="both"/>
    </w:pPr>
    <w:rPr>
      <w:rFonts w:eastAsiaTheme="minorEastAsia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32D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01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0122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EA44BC"/>
  </w:style>
  <w:style w:type="paragraph" w:styleId="BalloonText">
    <w:name w:val="Balloon Text"/>
    <w:basedOn w:val="Normal"/>
    <w:link w:val="BalloonTextChar"/>
    <w:uiPriority w:val="99"/>
    <w:semiHidden/>
    <w:unhideWhenUsed/>
    <w:rsid w:val="00EA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4BC"/>
    <w:rPr>
      <w:rFonts w:ascii="Tahoma" w:eastAsiaTheme="minorEastAsia" w:hAnsi="Tahoma" w:cs="Tahoma"/>
      <w:sz w:val="16"/>
      <w:szCs w:val="16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6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42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42E"/>
    <w:rPr>
      <w:rFonts w:eastAsiaTheme="minorEastAsi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42E"/>
    <w:rPr>
      <w:rFonts w:eastAsiaTheme="minorEastAsia"/>
      <w:b/>
      <w:bCs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2F250D"/>
    <w:pPr>
      <w:spacing w:after="0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nl-NL" w:eastAsia="nl-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122"/>
    <w:pPr>
      <w:jc w:val="both"/>
    </w:pPr>
    <w:rPr>
      <w:rFonts w:eastAsiaTheme="minorEastAsia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32D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01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0122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EA44BC"/>
  </w:style>
  <w:style w:type="paragraph" w:styleId="BalloonText">
    <w:name w:val="Balloon Text"/>
    <w:basedOn w:val="Normal"/>
    <w:link w:val="BalloonTextChar"/>
    <w:uiPriority w:val="99"/>
    <w:semiHidden/>
    <w:unhideWhenUsed/>
    <w:rsid w:val="00EA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4BC"/>
    <w:rPr>
      <w:rFonts w:ascii="Tahoma" w:eastAsiaTheme="minorEastAsia" w:hAnsi="Tahoma" w:cs="Tahoma"/>
      <w:sz w:val="16"/>
      <w:szCs w:val="16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6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42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42E"/>
    <w:rPr>
      <w:rFonts w:eastAsiaTheme="minorEastAsi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42E"/>
    <w:rPr>
      <w:rFonts w:eastAsiaTheme="minorEastAsia"/>
      <w:b/>
      <w:bCs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2F250D"/>
    <w:pPr>
      <w:spacing w:after="0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Zeeuwse Bibliotheek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pdkraker</dc:creator>
  <cp:lastModifiedBy>Hans de Bruin</cp:lastModifiedBy>
  <cp:revision>2</cp:revision>
  <dcterms:created xsi:type="dcterms:W3CDTF">2015-06-15T19:25:00Z</dcterms:created>
  <dcterms:modified xsi:type="dcterms:W3CDTF">2015-06-15T19:25:00Z</dcterms:modified>
</cp:coreProperties>
</file>