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B1" w:rsidRDefault="009F0AB1" w:rsidP="000B530C">
      <w:r>
        <w:t xml:space="preserve">Rijk plaatje </w:t>
      </w:r>
      <w:proofErr w:type="spellStart"/>
      <w:r w:rsidR="00E521F4">
        <w:t>iObjecten</w:t>
      </w:r>
      <w:proofErr w:type="spellEnd"/>
      <w:r w:rsidR="006874A1">
        <w:t>/</w:t>
      </w:r>
      <w:r w:rsidR="00E521F4">
        <w:t>Makelaar</w:t>
      </w:r>
      <w:r w:rsidR="006874A1">
        <w:t>/</w:t>
      </w:r>
      <w:r w:rsidR="00E521F4">
        <w:t>PinkRoccade</w:t>
      </w:r>
      <w:r w:rsidR="006874A1">
        <w:t>/LV</w:t>
      </w:r>
    </w:p>
    <w:p w:rsidR="009F0AB1" w:rsidRDefault="009F0AB1" w:rsidP="000B530C"/>
    <w:p w:rsidR="009F0AB1" w:rsidRDefault="009F0AB1" w:rsidP="000B530C"/>
    <w:p w:rsidR="009F0AB1" w:rsidRDefault="009F0AB1" w:rsidP="000B530C"/>
    <w:p w:rsidR="00E521F4" w:rsidRDefault="00E521F4" w:rsidP="00E521F4">
      <w:pPr>
        <w:keepNext/>
      </w:pPr>
    </w:p>
    <w:p w:rsidR="001F36CD" w:rsidRDefault="001F36CD" w:rsidP="00E521F4">
      <w:pPr>
        <w:keepNext/>
      </w:pPr>
    </w:p>
    <w:p w:rsidR="001F36CD" w:rsidRDefault="001F36CD" w:rsidP="00E521F4">
      <w:pPr>
        <w:keepNext/>
      </w:pPr>
      <w:r>
        <w:rPr>
          <w:noProof/>
        </w:rPr>
        <w:drawing>
          <wp:inline distT="0" distB="0" distL="0" distR="0">
            <wp:extent cx="5752465" cy="4455795"/>
            <wp:effectExtent l="0" t="0" r="635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B1" w:rsidRDefault="009F0AB1" w:rsidP="000B530C"/>
    <w:p w:rsidR="009F0AB1" w:rsidRDefault="009F0AB1" w:rsidP="000B530C"/>
    <w:p w:rsidR="009F0AB1" w:rsidRDefault="00397CD5" w:rsidP="000B530C">
      <w:pPr>
        <w:rPr>
          <w:b/>
        </w:rPr>
      </w:pPr>
      <w:r w:rsidRPr="00397CD5">
        <w:rPr>
          <w:b/>
        </w:rPr>
        <w:t>Probleem</w:t>
      </w:r>
    </w:p>
    <w:p w:rsidR="00397CD5" w:rsidRDefault="00397CD5" w:rsidP="000B530C">
      <w:r>
        <w:t>Er komen geen (BAG Basisregistratie Adressen en Gebouwen) mutaties door. Een mutatie voor de BAG moet binnen 4 dagen verwerkt zijn in de LV (Landelijke voorziening).</w:t>
      </w:r>
    </w:p>
    <w:p w:rsidR="00397CD5" w:rsidRDefault="00397CD5" w:rsidP="000B530C"/>
    <w:p w:rsidR="00397CD5" w:rsidRDefault="00397CD5" w:rsidP="000B530C">
      <w:pPr>
        <w:rPr>
          <w:b/>
        </w:rPr>
      </w:pPr>
      <w:r w:rsidRPr="00397CD5">
        <w:rPr>
          <w:b/>
        </w:rPr>
        <w:t>Betrokkenen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Collega Mayella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Collega Marley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Collega Jeroen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Landelijke Voorziening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Helpdeskmedewerker PinkRoccade (</w:t>
      </w:r>
      <w:proofErr w:type="spellStart"/>
      <w:r>
        <w:t>iObjecten</w:t>
      </w:r>
      <w:proofErr w:type="spellEnd"/>
      <w:r>
        <w:t>)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Helpdeskmedewerker PinkRoccade (Makelaar)</w:t>
      </w:r>
    </w:p>
    <w:p w:rsidR="00397CD5" w:rsidRDefault="00397CD5" w:rsidP="00397CD5">
      <w:pPr>
        <w:pStyle w:val="Lijstalinea"/>
        <w:numPr>
          <w:ilvl w:val="0"/>
          <w:numId w:val="1"/>
        </w:numPr>
      </w:pPr>
      <w:r>
        <w:t>Annemieke en ik (beheerders Makelaar)</w:t>
      </w:r>
    </w:p>
    <w:p w:rsidR="00397CD5" w:rsidRDefault="00397CD5" w:rsidP="00397CD5"/>
    <w:p w:rsidR="00397CD5" w:rsidRDefault="00397CD5" w:rsidP="00397CD5">
      <w:pPr>
        <w:rPr>
          <w:b/>
        </w:rPr>
      </w:pPr>
      <w:r w:rsidRPr="00397CD5">
        <w:rPr>
          <w:b/>
        </w:rPr>
        <w:t>Rijk plaatje</w:t>
      </w:r>
    </w:p>
    <w:p w:rsidR="00397CD5" w:rsidRDefault="00A27F65" w:rsidP="00397CD5">
      <w:pPr>
        <w:pStyle w:val="Lijstalinea"/>
        <w:numPr>
          <w:ilvl w:val="0"/>
          <w:numId w:val="2"/>
        </w:numPr>
      </w:pPr>
      <w:r>
        <w:t>11-11:</w:t>
      </w:r>
      <w:r w:rsidR="00397CD5">
        <w:t>Geen mutaties: Mayella maakt melding bij PinkRoccade op woensdag</w:t>
      </w:r>
      <w:r>
        <w:t xml:space="preserve">. </w:t>
      </w:r>
    </w:p>
    <w:p w:rsidR="00397CD5" w:rsidRDefault="00A27F65" w:rsidP="00397CD5">
      <w:pPr>
        <w:pStyle w:val="Lijstalinea"/>
        <w:numPr>
          <w:ilvl w:val="0"/>
          <w:numId w:val="2"/>
        </w:numPr>
      </w:pPr>
      <w:r>
        <w:t xml:space="preserve">12-11: </w:t>
      </w:r>
      <w:r w:rsidR="00397CD5">
        <w:t xml:space="preserve">Antwoord op vraag van Mayella: </w:t>
      </w:r>
      <w:r>
        <w:t>zijn er wijzigingen aan de kant van de Makelaar?</w:t>
      </w:r>
    </w:p>
    <w:p w:rsidR="00A27F65" w:rsidRDefault="00A27F65" w:rsidP="00397CD5">
      <w:pPr>
        <w:pStyle w:val="Lijstalinea"/>
        <w:numPr>
          <w:ilvl w:val="0"/>
          <w:numId w:val="2"/>
        </w:numPr>
      </w:pPr>
      <w:r>
        <w:t>12-11: Beheerder Makelaar (Jos): nee geen wijzigingen.</w:t>
      </w:r>
    </w:p>
    <w:p w:rsidR="00A27F65" w:rsidRDefault="00A27F65" w:rsidP="00397CD5">
      <w:pPr>
        <w:pStyle w:val="Lijstalinea"/>
        <w:numPr>
          <w:ilvl w:val="0"/>
          <w:numId w:val="2"/>
        </w:numPr>
      </w:pPr>
      <w:r>
        <w:t>13-11: Collega Marley vraagt naar status melding vanwege de deadline</w:t>
      </w:r>
    </w:p>
    <w:p w:rsidR="00A27F65" w:rsidRDefault="00A27F65" w:rsidP="00397CD5">
      <w:pPr>
        <w:pStyle w:val="Lijstalinea"/>
        <w:numPr>
          <w:ilvl w:val="0"/>
          <w:numId w:val="2"/>
        </w:numPr>
      </w:pPr>
      <w:r>
        <w:lastRenderedPageBreak/>
        <w:t>16-11: Jos maakt ook melding aan bij PinkRoccade maar dan aan de kant van de Makelaar</w:t>
      </w:r>
    </w:p>
    <w:p w:rsidR="00A27F65" w:rsidRDefault="00A27F65" w:rsidP="00397CD5">
      <w:pPr>
        <w:pStyle w:val="Lijstalinea"/>
        <w:numPr>
          <w:ilvl w:val="0"/>
          <w:numId w:val="2"/>
        </w:numPr>
      </w:pPr>
      <w:r>
        <w:t>16-11: Ook de vraag of er wijzigingen zijn</w:t>
      </w:r>
      <w:r w:rsidR="005E6E94">
        <w:t xml:space="preserve">. Zijn er niet. </w:t>
      </w:r>
    </w:p>
    <w:p w:rsidR="005E6E94" w:rsidRDefault="005E6E94" w:rsidP="00397CD5">
      <w:pPr>
        <w:pStyle w:val="Lijstalinea"/>
        <w:numPr>
          <w:ilvl w:val="0"/>
          <w:numId w:val="2"/>
        </w:numPr>
      </w:pPr>
      <w:r>
        <w:t>16-11: Jos stelt kritische vraag over een poort die misschien dicht kan staan.</w:t>
      </w:r>
    </w:p>
    <w:p w:rsidR="005E6E94" w:rsidRDefault="005E6E94" w:rsidP="00397CD5">
      <w:pPr>
        <w:pStyle w:val="Lijstalinea"/>
        <w:numPr>
          <w:ilvl w:val="0"/>
          <w:numId w:val="2"/>
        </w:numPr>
      </w:pPr>
      <w:r>
        <w:t>16-11: Volgens PinkRoccade niet. Ligt aan certificaat. Ze gaan een nieuw certificaat downloaden. Deadline is inmiddels verstreken.</w:t>
      </w:r>
    </w:p>
    <w:p w:rsidR="005E6E94" w:rsidRDefault="005E6E94" w:rsidP="00397CD5">
      <w:pPr>
        <w:pStyle w:val="Lijstalinea"/>
        <w:numPr>
          <w:ilvl w:val="0"/>
          <w:numId w:val="2"/>
        </w:numPr>
      </w:pPr>
      <w:r>
        <w:t xml:space="preserve">17-11: Vraag van Jos wat de status is van het certificaat? </w:t>
      </w:r>
    </w:p>
    <w:p w:rsidR="00BD52E5" w:rsidRDefault="00BD52E5" w:rsidP="00397CD5">
      <w:pPr>
        <w:pStyle w:val="Lijstalinea"/>
        <w:numPr>
          <w:ilvl w:val="0"/>
          <w:numId w:val="2"/>
        </w:numPr>
      </w:pPr>
      <w:r>
        <w:t>17-11: Certificaat ingelezen, Makelaar herstarten. Opdracht gegeven voor 12.00 uur maar dat bericht was niet doorgekomen. Nu ’s avonds herstart.</w:t>
      </w:r>
    </w:p>
    <w:p w:rsidR="00BD52E5" w:rsidRDefault="00BD52E5" w:rsidP="00397CD5">
      <w:pPr>
        <w:pStyle w:val="Lijstalinea"/>
        <w:numPr>
          <w:ilvl w:val="0"/>
          <w:numId w:val="2"/>
        </w:numPr>
      </w:pPr>
      <w:r>
        <w:t>18-11: Marley test maar nog geen resultaat</w:t>
      </w:r>
    </w:p>
    <w:p w:rsidR="00BD52E5" w:rsidRDefault="00BD52E5" w:rsidP="00397CD5">
      <w:pPr>
        <w:pStyle w:val="Lijstalinea"/>
        <w:numPr>
          <w:ilvl w:val="0"/>
          <w:numId w:val="2"/>
        </w:numPr>
      </w:pPr>
      <w:r>
        <w:t>18-11: PinkRoccade ziet dit nu ook, staat een spatie te veel in het certificaat.</w:t>
      </w:r>
    </w:p>
    <w:p w:rsidR="00BD52E5" w:rsidRDefault="00BD52E5" w:rsidP="00397CD5">
      <w:pPr>
        <w:pStyle w:val="Lijstalinea"/>
        <w:numPr>
          <w:ilvl w:val="0"/>
          <w:numId w:val="2"/>
        </w:numPr>
      </w:pPr>
      <w:r>
        <w:t>18-11: Marley/Jos overleggen om situatie aan Jeroen door te geven om op te schalen.</w:t>
      </w:r>
    </w:p>
    <w:p w:rsidR="00BD52E5" w:rsidRDefault="00BD52E5" w:rsidP="00397CD5">
      <w:pPr>
        <w:pStyle w:val="Lijstalinea"/>
        <w:numPr>
          <w:ilvl w:val="0"/>
          <w:numId w:val="2"/>
        </w:numPr>
      </w:pPr>
      <w:r>
        <w:t>19-11: Jeroen schaalt dit incident op.</w:t>
      </w:r>
    </w:p>
    <w:p w:rsidR="002B76E3" w:rsidRPr="00397CD5" w:rsidRDefault="002B76E3" w:rsidP="00397CD5">
      <w:pPr>
        <w:pStyle w:val="Lijstalinea"/>
        <w:numPr>
          <w:ilvl w:val="0"/>
          <w:numId w:val="2"/>
        </w:numPr>
      </w:pPr>
      <w:r>
        <w:t>19-11: Nieuw certificaat ingelezen, makelaar herstart, test van Marley en het werkt.</w:t>
      </w:r>
      <w:bookmarkStart w:id="0" w:name="_GoBack"/>
      <w:bookmarkEnd w:id="0"/>
    </w:p>
    <w:sectPr w:rsidR="002B76E3" w:rsidRPr="0039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6AD2"/>
    <w:multiLevelType w:val="hybridMultilevel"/>
    <w:tmpl w:val="781AF1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3554"/>
    <w:multiLevelType w:val="hybridMultilevel"/>
    <w:tmpl w:val="4926A2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B1"/>
    <w:rsid w:val="00017E7C"/>
    <w:rsid w:val="00022BF9"/>
    <w:rsid w:val="000308A9"/>
    <w:rsid w:val="00051525"/>
    <w:rsid w:val="000A5177"/>
    <w:rsid w:val="000B530C"/>
    <w:rsid w:val="000F2B18"/>
    <w:rsid w:val="000F3900"/>
    <w:rsid w:val="00114B22"/>
    <w:rsid w:val="0012788A"/>
    <w:rsid w:val="00136693"/>
    <w:rsid w:val="00146A89"/>
    <w:rsid w:val="001809B0"/>
    <w:rsid w:val="001A03A8"/>
    <w:rsid w:val="001A6569"/>
    <w:rsid w:val="001F36CD"/>
    <w:rsid w:val="00230970"/>
    <w:rsid w:val="00232606"/>
    <w:rsid w:val="00245523"/>
    <w:rsid w:val="00294B30"/>
    <w:rsid w:val="002B76E3"/>
    <w:rsid w:val="002C20CF"/>
    <w:rsid w:val="002C7501"/>
    <w:rsid w:val="002F3C18"/>
    <w:rsid w:val="00304B43"/>
    <w:rsid w:val="003214D3"/>
    <w:rsid w:val="00352DF1"/>
    <w:rsid w:val="00353E36"/>
    <w:rsid w:val="0038799A"/>
    <w:rsid w:val="00391091"/>
    <w:rsid w:val="00397CD5"/>
    <w:rsid w:val="00425A9F"/>
    <w:rsid w:val="00481F77"/>
    <w:rsid w:val="004A032C"/>
    <w:rsid w:val="004E5563"/>
    <w:rsid w:val="005213DC"/>
    <w:rsid w:val="00586B7F"/>
    <w:rsid w:val="005C1DE4"/>
    <w:rsid w:val="005E6E94"/>
    <w:rsid w:val="0060404A"/>
    <w:rsid w:val="006111E5"/>
    <w:rsid w:val="00622847"/>
    <w:rsid w:val="0065045C"/>
    <w:rsid w:val="00660D0F"/>
    <w:rsid w:val="006874A1"/>
    <w:rsid w:val="00696ED7"/>
    <w:rsid w:val="007213FD"/>
    <w:rsid w:val="007B47A1"/>
    <w:rsid w:val="007E58DB"/>
    <w:rsid w:val="007F440B"/>
    <w:rsid w:val="007F7073"/>
    <w:rsid w:val="00813E92"/>
    <w:rsid w:val="008674B9"/>
    <w:rsid w:val="00893946"/>
    <w:rsid w:val="00893C3D"/>
    <w:rsid w:val="00896486"/>
    <w:rsid w:val="008A782D"/>
    <w:rsid w:val="008D1955"/>
    <w:rsid w:val="008E1AA7"/>
    <w:rsid w:val="0096536D"/>
    <w:rsid w:val="0098756C"/>
    <w:rsid w:val="009D7237"/>
    <w:rsid w:val="009E60B2"/>
    <w:rsid w:val="009F0AB1"/>
    <w:rsid w:val="00A1774F"/>
    <w:rsid w:val="00A27F65"/>
    <w:rsid w:val="00A768F9"/>
    <w:rsid w:val="00A975D6"/>
    <w:rsid w:val="00B56CDD"/>
    <w:rsid w:val="00B627D4"/>
    <w:rsid w:val="00BB3208"/>
    <w:rsid w:val="00BD52E5"/>
    <w:rsid w:val="00BE58CD"/>
    <w:rsid w:val="00C16AED"/>
    <w:rsid w:val="00C34249"/>
    <w:rsid w:val="00CB4AFC"/>
    <w:rsid w:val="00CC3FDD"/>
    <w:rsid w:val="00CC5293"/>
    <w:rsid w:val="00CF1F79"/>
    <w:rsid w:val="00D459CE"/>
    <w:rsid w:val="00DB153F"/>
    <w:rsid w:val="00DC49C2"/>
    <w:rsid w:val="00DE43AA"/>
    <w:rsid w:val="00DF42B5"/>
    <w:rsid w:val="00DF576F"/>
    <w:rsid w:val="00DF68F9"/>
    <w:rsid w:val="00E16267"/>
    <w:rsid w:val="00E231E9"/>
    <w:rsid w:val="00E36767"/>
    <w:rsid w:val="00E521F4"/>
    <w:rsid w:val="00E718F7"/>
    <w:rsid w:val="00EB273E"/>
    <w:rsid w:val="00F019F3"/>
    <w:rsid w:val="00F03959"/>
    <w:rsid w:val="00F15ADB"/>
    <w:rsid w:val="00F35C64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C4E0A-5171-4A54-8552-B708A679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8964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96486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89648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nhideWhenUsed/>
    <w:qFormat/>
    <w:rsid w:val="00E521F4"/>
    <w:pPr>
      <w:spacing w:after="200"/>
    </w:pPr>
    <w:rPr>
      <w:i/>
      <w:iCs/>
      <w:color w:val="1F497D" w:themeColor="text2"/>
      <w:sz w:val="18"/>
      <w:szCs w:val="18"/>
    </w:rPr>
  </w:style>
  <w:style w:type="paragraph" w:styleId="Lijstalinea">
    <w:name w:val="List Paragraph"/>
    <w:basedOn w:val="Standaard"/>
    <w:uiPriority w:val="34"/>
    <w:qFormat/>
    <w:rsid w:val="0039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4F38E4E9</Template>
  <TotalTime>344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Vaardegem</dc:creator>
  <cp:keywords/>
  <dc:description/>
  <cp:lastModifiedBy>Jos van Vaardegem</cp:lastModifiedBy>
  <cp:revision>5</cp:revision>
  <dcterms:created xsi:type="dcterms:W3CDTF">2020-11-19T08:54:00Z</dcterms:created>
  <dcterms:modified xsi:type="dcterms:W3CDTF">2020-11-19T14:37:00Z</dcterms:modified>
</cp:coreProperties>
</file>