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sidP="00A97EB6">
      <w:pPr>
        <w:pStyle w:val="Koptekst"/>
        <w:tabs>
          <w:tab w:val="clear" w:pos="4536"/>
          <w:tab w:val="clear" w:pos="9072"/>
        </w:tabs>
        <w:spacing w:after="200" w:line="276" w:lineRule="auto"/>
        <w:rPr>
          <w:noProof/>
        </w:rPr>
      </w:pPr>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46F34F7C"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sidR="00515595">
        <w:rPr>
          <w:b/>
          <w:sz w:val="28"/>
          <w:szCs w:val="28"/>
        </w:rPr>
        <w:t>stuur</w:t>
      </w:r>
      <w:r w:rsidR="00337F7E" w:rsidRPr="00337F7E">
        <w:rPr>
          <w:b/>
          <w:sz w:val="28"/>
          <w:szCs w:val="28"/>
        </w:rPr>
        <w:t>groep DOS-Plus</w:t>
      </w:r>
      <w:r w:rsidR="006803BA">
        <w:rPr>
          <w:b/>
          <w:sz w:val="28"/>
          <w:szCs w:val="28"/>
        </w:rPr>
        <w:tab/>
      </w:r>
      <w:r w:rsidR="006803BA">
        <w:rPr>
          <w:b/>
          <w:sz w:val="28"/>
          <w:szCs w:val="28"/>
        </w:rPr>
        <w:tab/>
      </w:r>
      <w:r w:rsidR="006803BA">
        <w:rPr>
          <w:b/>
          <w:sz w:val="28"/>
          <w:szCs w:val="28"/>
        </w:rPr>
        <w:tab/>
      </w:r>
    </w:p>
    <w:p w:rsidR="00337F7E" w:rsidRDefault="00515595" w:rsidP="00337F7E">
      <w:pPr>
        <w:pStyle w:val="Geenafstand"/>
        <w:rPr>
          <w:b/>
          <w:sz w:val="28"/>
          <w:szCs w:val="28"/>
        </w:rPr>
      </w:pPr>
      <w:r>
        <w:rPr>
          <w:b/>
          <w:sz w:val="28"/>
          <w:szCs w:val="28"/>
        </w:rPr>
        <w:t>Donder</w:t>
      </w:r>
      <w:r w:rsidR="003B19A4">
        <w:rPr>
          <w:b/>
          <w:sz w:val="28"/>
          <w:szCs w:val="28"/>
        </w:rPr>
        <w:t>dag</w:t>
      </w:r>
      <w:r w:rsidR="00865303">
        <w:rPr>
          <w:b/>
          <w:sz w:val="28"/>
          <w:szCs w:val="28"/>
        </w:rPr>
        <w:t xml:space="preserve"> </w:t>
      </w:r>
      <w:r>
        <w:rPr>
          <w:b/>
          <w:sz w:val="28"/>
          <w:szCs w:val="28"/>
        </w:rPr>
        <w:t>6 november</w:t>
      </w:r>
      <w:r w:rsidR="003B19A4">
        <w:rPr>
          <w:b/>
          <w:sz w:val="28"/>
          <w:szCs w:val="28"/>
        </w:rPr>
        <w:t xml:space="preserve"> 2014</w:t>
      </w:r>
    </w:p>
    <w:p w:rsidR="00337F7E" w:rsidRDefault="00515595" w:rsidP="00337F7E">
      <w:pPr>
        <w:pStyle w:val="Geenafstand"/>
        <w:rPr>
          <w:b/>
          <w:sz w:val="28"/>
          <w:szCs w:val="28"/>
        </w:rPr>
      </w:pPr>
      <w:r>
        <w:rPr>
          <w:b/>
          <w:sz w:val="28"/>
          <w:szCs w:val="28"/>
        </w:rPr>
        <w:t>Tijdstip: 14.45</w:t>
      </w:r>
      <w:r w:rsidR="00865303">
        <w:rPr>
          <w:b/>
          <w:sz w:val="28"/>
          <w:szCs w:val="28"/>
        </w:rPr>
        <w:t xml:space="preserve"> tot </w:t>
      </w:r>
      <w:r>
        <w:rPr>
          <w:b/>
          <w:sz w:val="28"/>
          <w:szCs w:val="28"/>
        </w:rPr>
        <w:t>16.30</w:t>
      </w:r>
      <w:r w:rsidR="00337F7E">
        <w:rPr>
          <w:b/>
          <w:sz w:val="28"/>
          <w:szCs w:val="28"/>
        </w:rPr>
        <w:t xml:space="preserve"> uur</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515595">
        <w:rPr>
          <w:b/>
          <w:sz w:val="28"/>
          <w:szCs w:val="28"/>
        </w:rPr>
        <w:t>Hogeschool Zeeland Vlissingen</w:t>
      </w:r>
      <w:r w:rsidR="00214666">
        <w:rPr>
          <w:b/>
          <w:sz w:val="28"/>
          <w:szCs w:val="28"/>
        </w:rPr>
        <w:br/>
      </w:r>
    </w:p>
    <w:p w:rsidR="0039592E" w:rsidRPr="00A97EB6" w:rsidRDefault="00F32D44" w:rsidP="00865303">
      <w:pPr>
        <w:pStyle w:val="Geenafstand"/>
        <w:ind w:left="1416" w:hanging="1416"/>
        <w:rPr>
          <w:rFonts w:eastAsia="Times New Roman" w:cs="Times New Roman"/>
          <w:color w:val="000000"/>
          <w:sz w:val="24"/>
          <w:szCs w:val="24"/>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F71FC3" w:rsidRPr="00A97EB6">
        <w:rPr>
          <w:rFonts w:eastAsia="Times New Roman" w:cs="Times New Roman"/>
          <w:color w:val="000000"/>
          <w:sz w:val="24"/>
          <w:szCs w:val="24"/>
          <w:lang w:eastAsia="en-US"/>
        </w:rPr>
        <w:t xml:space="preserve">Henk </w:t>
      </w:r>
      <w:proofErr w:type="spellStart"/>
      <w:r w:rsidR="00F71FC3" w:rsidRPr="00A97EB6">
        <w:rPr>
          <w:rFonts w:eastAsia="Times New Roman" w:cs="Times New Roman"/>
          <w:color w:val="000000"/>
          <w:sz w:val="24"/>
          <w:szCs w:val="24"/>
          <w:lang w:eastAsia="en-US"/>
        </w:rPr>
        <w:t>Zielstra</w:t>
      </w:r>
      <w:proofErr w:type="spellEnd"/>
      <w:r w:rsidR="00F71FC3">
        <w:rPr>
          <w:rFonts w:eastAsia="Times New Roman" w:cs="Times New Roman"/>
          <w:color w:val="000000"/>
          <w:sz w:val="24"/>
          <w:szCs w:val="24"/>
          <w:lang w:eastAsia="en-US"/>
        </w:rPr>
        <w:t xml:space="preserve"> (voorzitter),</w:t>
      </w:r>
      <w:r w:rsidR="00F71FC3" w:rsidRPr="00A97EB6">
        <w:rPr>
          <w:rFonts w:eastAsia="Times New Roman" w:cs="Times New Roman"/>
          <w:color w:val="000000"/>
          <w:sz w:val="24"/>
          <w:szCs w:val="24"/>
          <w:lang w:eastAsia="en-US"/>
        </w:rPr>
        <w:t xml:space="preserve"> </w:t>
      </w:r>
      <w:r w:rsidR="00515595" w:rsidRPr="00A97EB6">
        <w:rPr>
          <w:rFonts w:eastAsia="Times New Roman" w:cs="Times New Roman"/>
          <w:color w:val="000000"/>
          <w:sz w:val="24"/>
          <w:szCs w:val="24"/>
          <w:lang w:eastAsia="en-US"/>
        </w:rPr>
        <w:t xml:space="preserve">Wim </w:t>
      </w:r>
      <w:proofErr w:type="spellStart"/>
      <w:r w:rsidR="00515595" w:rsidRPr="00A97EB6">
        <w:rPr>
          <w:rFonts w:eastAsia="Times New Roman" w:cs="Times New Roman"/>
          <w:color w:val="000000"/>
          <w:sz w:val="24"/>
          <w:szCs w:val="24"/>
          <w:lang w:eastAsia="en-US"/>
        </w:rPr>
        <w:t>Reynhout</w:t>
      </w:r>
      <w:proofErr w:type="spellEnd"/>
      <w:r w:rsidR="00515595" w:rsidRPr="00A97EB6">
        <w:rPr>
          <w:rFonts w:eastAsia="Times New Roman" w:cs="Times New Roman"/>
          <w:color w:val="000000"/>
          <w:sz w:val="24"/>
          <w:szCs w:val="24"/>
          <w:lang w:eastAsia="en-US"/>
        </w:rPr>
        <w:t xml:space="preserve"> (</w:t>
      </w:r>
      <w:proofErr w:type="spellStart"/>
      <w:r w:rsidR="00515595" w:rsidRPr="00A97EB6">
        <w:rPr>
          <w:rFonts w:eastAsia="Times New Roman" w:cs="Times New Roman"/>
          <w:color w:val="000000"/>
          <w:sz w:val="24"/>
          <w:szCs w:val="24"/>
          <w:lang w:eastAsia="en-US"/>
        </w:rPr>
        <w:t>plv</w:t>
      </w:r>
      <w:proofErr w:type="spellEnd"/>
      <w:r w:rsidR="00515595" w:rsidRPr="00A97EB6">
        <w:rPr>
          <w:rFonts w:eastAsia="Times New Roman" w:cs="Times New Roman"/>
          <w:color w:val="000000"/>
          <w:sz w:val="24"/>
          <w:szCs w:val="24"/>
          <w:lang w:eastAsia="en-US"/>
        </w:rPr>
        <w:t xml:space="preserve"> Pim van Kampen), Kees van Damme, Peter de Jong, Sonja </w:t>
      </w:r>
      <w:proofErr w:type="spellStart"/>
      <w:r w:rsidR="00515595" w:rsidRPr="00A97EB6">
        <w:rPr>
          <w:rFonts w:eastAsia="Times New Roman" w:cs="Times New Roman"/>
          <w:color w:val="000000"/>
          <w:sz w:val="24"/>
          <w:szCs w:val="24"/>
          <w:lang w:eastAsia="en-US"/>
        </w:rPr>
        <w:t>Nossent</w:t>
      </w:r>
      <w:proofErr w:type="spellEnd"/>
      <w:r w:rsidR="00515595" w:rsidRPr="00A97EB6">
        <w:rPr>
          <w:rFonts w:eastAsia="Times New Roman" w:cs="Times New Roman"/>
          <w:color w:val="000000"/>
          <w:sz w:val="24"/>
          <w:szCs w:val="24"/>
          <w:lang w:eastAsia="en-US"/>
        </w:rPr>
        <w:t xml:space="preserve">, Cees </w:t>
      </w:r>
      <w:proofErr w:type="spellStart"/>
      <w:r w:rsidR="00515595" w:rsidRPr="00A97EB6">
        <w:rPr>
          <w:rFonts w:eastAsia="Times New Roman" w:cs="Times New Roman"/>
          <w:color w:val="000000"/>
          <w:sz w:val="24"/>
          <w:szCs w:val="24"/>
          <w:lang w:eastAsia="en-US"/>
        </w:rPr>
        <w:t>Corstanje</w:t>
      </w:r>
      <w:proofErr w:type="spellEnd"/>
      <w:r w:rsidR="00515595" w:rsidRPr="00A97EB6">
        <w:rPr>
          <w:rFonts w:eastAsia="Times New Roman" w:cs="Times New Roman"/>
          <w:color w:val="000000"/>
          <w:sz w:val="24"/>
          <w:szCs w:val="24"/>
          <w:lang w:eastAsia="en-US"/>
        </w:rPr>
        <w:t xml:space="preserve">, </w:t>
      </w:r>
      <w:proofErr w:type="spellStart"/>
      <w:r w:rsidR="00515595" w:rsidRPr="00A97EB6">
        <w:rPr>
          <w:rFonts w:eastAsia="Times New Roman" w:cs="Times New Roman"/>
          <w:color w:val="000000"/>
          <w:sz w:val="24"/>
          <w:szCs w:val="24"/>
          <w:lang w:eastAsia="en-US"/>
        </w:rPr>
        <w:t>Anko</w:t>
      </w:r>
      <w:proofErr w:type="spellEnd"/>
      <w:r w:rsidR="00515595" w:rsidRPr="00A97EB6">
        <w:rPr>
          <w:rFonts w:eastAsia="Times New Roman" w:cs="Times New Roman"/>
          <w:color w:val="000000"/>
          <w:sz w:val="24"/>
          <w:szCs w:val="24"/>
          <w:lang w:eastAsia="en-US"/>
        </w:rPr>
        <w:t xml:space="preserve"> van Hoepen, Ewald de Keijzer</w:t>
      </w:r>
      <w:r w:rsidR="00865303" w:rsidRPr="00A97EB6">
        <w:rPr>
          <w:sz w:val="24"/>
          <w:szCs w:val="24"/>
        </w:rPr>
        <w:t xml:space="preserve">, Marjan Glas, </w:t>
      </w:r>
      <w:r w:rsidR="00515595" w:rsidRPr="00A97EB6">
        <w:rPr>
          <w:sz w:val="24"/>
          <w:szCs w:val="24"/>
        </w:rPr>
        <w:t xml:space="preserve">René </w:t>
      </w:r>
      <w:proofErr w:type="spellStart"/>
      <w:r w:rsidR="00515595" w:rsidRPr="00A97EB6">
        <w:rPr>
          <w:sz w:val="24"/>
          <w:szCs w:val="24"/>
        </w:rPr>
        <w:t>Dellebeke</w:t>
      </w:r>
      <w:proofErr w:type="spellEnd"/>
      <w:r w:rsidR="00515595" w:rsidRPr="00A97EB6">
        <w:rPr>
          <w:sz w:val="24"/>
          <w:szCs w:val="24"/>
        </w:rPr>
        <w:t xml:space="preserve"> (gedeeltelijk), </w:t>
      </w:r>
      <w:r w:rsidR="00020A0C" w:rsidRPr="00A97EB6">
        <w:rPr>
          <w:rFonts w:eastAsia="Times New Roman" w:cs="Times New Roman"/>
          <w:color w:val="000000"/>
          <w:sz w:val="24"/>
          <w:szCs w:val="24"/>
          <w:lang w:eastAsia="en-US"/>
        </w:rPr>
        <w:t xml:space="preserve">Cora </w:t>
      </w:r>
      <w:proofErr w:type="spellStart"/>
      <w:r w:rsidR="00020A0C" w:rsidRPr="00A97EB6">
        <w:rPr>
          <w:rFonts w:eastAsia="Times New Roman" w:cs="Times New Roman"/>
          <w:color w:val="000000"/>
          <w:sz w:val="24"/>
          <w:szCs w:val="24"/>
          <w:lang w:eastAsia="en-US"/>
        </w:rPr>
        <w:t>Dourlein</w:t>
      </w:r>
      <w:proofErr w:type="spellEnd"/>
      <w:r w:rsidR="00020A0C" w:rsidRPr="00A97EB6">
        <w:rPr>
          <w:rFonts w:eastAsia="Times New Roman" w:cs="Times New Roman"/>
          <w:color w:val="000000"/>
          <w:sz w:val="24"/>
          <w:szCs w:val="24"/>
          <w:lang w:eastAsia="en-US"/>
        </w:rPr>
        <w:t xml:space="preserve"> (notulist).</w:t>
      </w:r>
      <w:r w:rsidR="0039592E" w:rsidRPr="00A97EB6">
        <w:rPr>
          <w:rFonts w:eastAsia="Times New Roman" w:cs="Times New Roman"/>
          <w:color w:val="000000"/>
          <w:sz w:val="24"/>
          <w:szCs w:val="24"/>
          <w:lang w:eastAsia="en-US"/>
        </w:rPr>
        <w:t xml:space="preserve"> </w:t>
      </w:r>
    </w:p>
    <w:p w:rsidR="00F32D44" w:rsidRPr="00A97EB6" w:rsidRDefault="00F32D44" w:rsidP="00337F7E">
      <w:pPr>
        <w:pStyle w:val="Geenafstand"/>
        <w:rPr>
          <w:sz w:val="24"/>
          <w:szCs w:val="24"/>
        </w:rPr>
      </w:pPr>
      <w:r w:rsidRPr="00A97EB6">
        <w:rPr>
          <w:b/>
          <w:sz w:val="24"/>
          <w:szCs w:val="24"/>
        </w:rPr>
        <w:t>Afwezig:</w:t>
      </w:r>
      <w:r w:rsidRPr="00A97EB6">
        <w:rPr>
          <w:sz w:val="24"/>
          <w:szCs w:val="24"/>
        </w:rPr>
        <w:t xml:space="preserve"> </w:t>
      </w:r>
      <w:r w:rsidR="0039592E" w:rsidRPr="00A97EB6">
        <w:rPr>
          <w:sz w:val="24"/>
          <w:szCs w:val="24"/>
        </w:rPr>
        <w:tab/>
      </w:r>
      <w:r w:rsidR="00515595" w:rsidRPr="00A97EB6">
        <w:rPr>
          <w:rFonts w:eastAsia="Times New Roman" w:cs="Times New Roman"/>
          <w:color w:val="000000"/>
          <w:sz w:val="24"/>
          <w:szCs w:val="24"/>
          <w:lang w:eastAsia="en-US"/>
        </w:rPr>
        <w:t>Rinus Voet, Pim van Kampen</w:t>
      </w:r>
      <w:r w:rsidR="0039592E" w:rsidRPr="00A97EB6">
        <w:rPr>
          <w:sz w:val="24"/>
          <w:szCs w:val="24"/>
        </w:rPr>
        <w:t>.</w:t>
      </w:r>
    </w:p>
    <w:p w:rsidR="00254721" w:rsidRPr="00A97EB6" w:rsidRDefault="00254721" w:rsidP="00254721">
      <w:pPr>
        <w:rPr>
          <w:sz w:val="24"/>
          <w:szCs w:val="24"/>
        </w:rPr>
      </w:pPr>
    </w:p>
    <w:p w:rsidR="00254721" w:rsidRPr="007935C1" w:rsidRDefault="00254721" w:rsidP="00254721">
      <w:pPr>
        <w:spacing w:after="0" w:line="240" w:lineRule="auto"/>
        <w:rPr>
          <w:b/>
          <w:sz w:val="28"/>
          <w:szCs w:val="28"/>
        </w:rPr>
      </w:pPr>
    </w:p>
    <w:p w:rsidR="00254721" w:rsidRPr="007935C1" w:rsidRDefault="00254721" w:rsidP="00254721">
      <w:pPr>
        <w:spacing w:after="0" w:line="240" w:lineRule="auto"/>
        <w:rPr>
          <w:b/>
          <w:sz w:val="28"/>
          <w:szCs w:val="28"/>
        </w:rPr>
      </w:pPr>
      <w:r w:rsidRPr="007935C1">
        <w:rPr>
          <w:b/>
          <w:sz w:val="28"/>
          <w:szCs w:val="28"/>
        </w:rPr>
        <w:t>Actie</w:t>
      </w:r>
      <w:r>
        <w:rPr>
          <w:b/>
          <w:sz w:val="28"/>
          <w:szCs w:val="28"/>
        </w:rPr>
        <w:t>s</w:t>
      </w:r>
      <w:r w:rsidRPr="007935C1">
        <w:rPr>
          <w:b/>
          <w:sz w:val="28"/>
          <w:szCs w:val="28"/>
        </w:rPr>
        <w:t xml:space="preserve">- en Besluitenlijst </w:t>
      </w:r>
      <w:r>
        <w:rPr>
          <w:b/>
          <w:sz w:val="28"/>
          <w:szCs w:val="28"/>
        </w:rPr>
        <w:t>Stuur</w:t>
      </w:r>
      <w:r w:rsidRPr="007935C1">
        <w:rPr>
          <w:b/>
          <w:sz w:val="28"/>
          <w:szCs w:val="28"/>
        </w:rPr>
        <w:t>groep DOS-Plus</w:t>
      </w:r>
      <w:r w:rsidRPr="007935C1">
        <w:rPr>
          <w:b/>
          <w:sz w:val="28"/>
          <w:szCs w:val="28"/>
        </w:rPr>
        <w:tab/>
      </w:r>
      <w:r w:rsidRPr="007935C1">
        <w:rPr>
          <w:b/>
          <w:sz w:val="28"/>
          <w:szCs w:val="28"/>
        </w:rPr>
        <w:tab/>
      </w:r>
      <w:r w:rsidRPr="007935C1">
        <w:rPr>
          <w:b/>
          <w:sz w:val="28"/>
          <w:szCs w:val="28"/>
        </w:rPr>
        <w:tab/>
      </w:r>
    </w:p>
    <w:p w:rsidR="00254721" w:rsidRPr="007935C1" w:rsidRDefault="00254721" w:rsidP="00254721">
      <w:pPr>
        <w:spacing w:after="0" w:line="240" w:lineRule="auto"/>
        <w:rPr>
          <w:b/>
          <w:sz w:val="28"/>
          <w:szCs w:val="28"/>
        </w:rPr>
      </w:pPr>
      <w:r>
        <w:rPr>
          <w:b/>
          <w:sz w:val="28"/>
          <w:szCs w:val="28"/>
        </w:rPr>
        <w:t>Donder</w:t>
      </w:r>
      <w:r w:rsidRPr="007935C1">
        <w:rPr>
          <w:b/>
          <w:sz w:val="28"/>
          <w:szCs w:val="28"/>
        </w:rPr>
        <w:t xml:space="preserve">dag </w:t>
      </w:r>
      <w:r>
        <w:rPr>
          <w:b/>
          <w:sz w:val="28"/>
          <w:szCs w:val="28"/>
        </w:rPr>
        <w:t>6 november</w:t>
      </w:r>
      <w:r w:rsidRPr="007935C1">
        <w:rPr>
          <w:b/>
          <w:sz w:val="28"/>
          <w:szCs w:val="28"/>
        </w:rPr>
        <w:t xml:space="preserve"> 2014</w:t>
      </w:r>
    </w:p>
    <w:tbl>
      <w:tblPr>
        <w:tblW w:w="0" w:type="auto"/>
        <w:tblInd w:w="-10" w:type="dxa"/>
        <w:tblCellMar>
          <w:left w:w="0" w:type="dxa"/>
          <w:right w:w="0" w:type="dxa"/>
        </w:tblCellMar>
        <w:tblLook w:val="04A0" w:firstRow="1" w:lastRow="0" w:firstColumn="1" w:lastColumn="0" w:noHBand="0" w:noVBand="1"/>
      </w:tblPr>
      <w:tblGrid>
        <w:gridCol w:w="568"/>
        <w:gridCol w:w="3972"/>
        <w:gridCol w:w="1429"/>
        <w:gridCol w:w="1590"/>
        <w:gridCol w:w="1513"/>
      </w:tblGrid>
      <w:tr w:rsidR="00254721" w:rsidRPr="007935C1" w:rsidTr="001E13B2">
        <w:tc>
          <w:tcPr>
            <w:tcW w:w="568" w:type="dxa"/>
            <w:tcBorders>
              <w:top w:val="single" w:sz="4" w:space="0" w:color="auto"/>
              <w:left w:val="single" w:sz="4" w:space="0" w:color="auto"/>
              <w:bottom w:val="single" w:sz="4" w:space="0" w:color="auto"/>
              <w:right w:val="single" w:sz="4" w:space="0" w:color="auto"/>
            </w:tcBorders>
          </w:tcPr>
          <w:p w:rsidR="00254721" w:rsidRPr="007935C1" w:rsidRDefault="00254721" w:rsidP="001E13B2">
            <w:pPr>
              <w:spacing w:after="0" w:line="240" w:lineRule="auto"/>
              <w:rPr>
                <w:rFonts w:ascii="Calibri" w:eastAsia="Times New Roman" w:hAnsi="Calibri" w:cs="Times New Roman"/>
                <w:b/>
                <w:sz w:val="28"/>
                <w:szCs w:val="28"/>
              </w:rPr>
            </w:pPr>
            <w:proofErr w:type="spellStart"/>
            <w:r w:rsidRPr="007935C1">
              <w:rPr>
                <w:rFonts w:ascii="Calibri" w:eastAsia="Times New Roman" w:hAnsi="Calibri" w:cs="Times New Roman"/>
                <w:b/>
                <w:sz w:val="28"/>
                <w:szCs w:val="28"/>
              </w:rPr>
              <w:t>Nr</w:t>
            </w:r>
            <w:proofErr w:type="spellEnd"/>
            <w:r w:rsidRPr="007935C1">
              <w:rPr>
                <w:rFonts w:ascii="Calibri" w:eastAsia="Times New Roman" w:hAnsi="Calibri" w:cs="Times New Roman"/>
                <w:b/>
                <w:sz w:val="28"/>
                <w:szCs w:val="28"/>
              </w:rPr>
              <w:t xml:space="preserve"> </w:t>
            </w:r>
          </w:p>
        </w:tc>
        <w:tc>
          <w:tcPr>
            <w:tcW w:w="3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42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5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51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254721" w:rsidRPr="007935C1" w:rsidTr="001E13B2">
        <w:tc>
          <w:tcPr>
            <w:tcW w:w="568" w:type="dxa"/>
            <w:tcBorders>
              <w:top w:val="single" w:sz="4" w:space="0" w:color="auto"/>
              <w:left w:val="single" w:sz="8" w:space="0" w:color="auto"/>
              <w:bottom w:val="single" w:sz="8" w:space="0" w:color="auto"/>
              <w:right w:val="single" w:sz="8" w:space="0" w:color="auto"/>
            </w:tcBorders>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1</w:t>
            </w:r>
          </w:p>
        </w:tc>
        <w:tc>
          <w:tcPr>
            <w:tcW w:w="397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Opstellen nieuw plan en instructie voor declaraties</w:t>
            </w:r>
          </w:p>
        </w:tc>
        <w:tc>
          <w:tcPr>
            <w:tcW w:w="142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René/Marjan</w:t>
            </w:r>
          </w:p>
        </w:tc>
        <w:tc>
          <w:tcPr>
            <w:tcW w:w="159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30-11-2014</w:t>
            </w:r>
          </w:p>
        </w:tc>
        <w:tc>
          <w:tcPr>
            <w:tcW w:w="151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p>
        </w:tc>
      </w:tr>
      <w:tr w:rsidR="00254721" w:rsidRPr="007935C1" w:rsidTr="001E13B2">
        <w:tc>
          <w:tcPr>
            <w:tcW w:w="568" w:type="dxa"/>
            <w:tcBorders>
              <w:top w:val="single" w:sz="8" w:space="0" w:color="auto"/>
              <w:left w:val="single" w:sz="8" w:space="0" w:color="auto"/>
              <w:bottom w:val="single" w:sz="8" w:space="0" w:color="auto"/>
              <w:right w:val="single" w:sz="8" w:space="0" w:color="auto"/>
            </w:tcBorders>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2</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ahoma"/>
                <w:bCs/>
                <w:color w:val="000000"/>
                <w:sz w:val="24"/>
                <w:szCs w:val="24"/>
              </w:rPr>
              <w:t>Per halfjaar overzicht in vast format maken of de doelstellingen gehaald worden.</w:t>
            </w:r>
            <w:r>
              <w:rPr>
                <w:rFonts w:ascii="Calibri" w:eastAsia="Times New Roman" w:hAnsi="Calibri" w:cs="Tahoma"/>
                <w:bCs/>
                <w:color w:val="000000"/>
                <w:sz w:val="24"/>
                <w:szCs w:val="24"/>
              </w:rPr>
              <w:br/>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31-01-2015</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p>
        </w:tc>
      </w:tr>
      <w:tr w:rsidR="00254721" w:rsidRPr="007935C1" w:rsidTr="001E13B2">
        <w:tc>
          <w:tcPr>
            <w:tcW w:w="568" w:type="dxa"/>
            <w:tcBorders>
              <w:top w:val="single" w:sz="8" w:space="0" w:color="auto"/>
              <w:left w:val="single" w:sz="8" w:space="0" w:color="auto"/>
              <w:bottom w:val="single" w:sz="8" w:space="0" w:color="auto"/>
              <w:right w:val="single" w:sz="8" w:space="0" w:color="auto"/>
            </w:tcBorders>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3</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ahoma"/>
                <w:bCs/>
                <w:color w:val="000000"/>
                <w:sz w:val="24"/>
                <w:szCs w:val="24"/>
              </w:rPr>
              <w:t>In Stuurgroep de doelen bespreken  zoals geformuleerd in de themawerkgroepen en vergelijken met de doelstellingen in het oorspronkelijke plan dat aan de subsidieverstrekker is gestuurd.</w:t>
            </w:r>
            <w:r>
              <w:rPr>
                <w:rFonts w:ascii="Calibri" w:eastAsia="Times New Roman" w:hAnsi="Calibri" w:cs="Tahoma"/>
                <w:bCs/>
                <w:color w:val="000000"/>
                <w:sz w:val="24"/>
                <w:szCs w:val="24"/>
              </w:rPr>
              <w:br/>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Allen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p>
        </w:tc>
      </w:tr>
      <w:tr w:rsidR="00254721" w:rsidRPr="007935C1" w:rsidTr="001E13B2">
        <w:tc>
          <w:tcPr>
            <w:tcW w:w="568" w:type="dxa"/>
            <w:tcBorders>
              <w:top w:val="single" w:sz="8" w:space="0" w:color="auto"/>
              <w:left w:val="single" w:sz="8" w:space="0" w:color="auto"/>
              <w:bottom w:val="single" w:sz="8" w:space="0" w:color="auto"/>
              <w:right w:val="single" w:sz="8" w:space="0" w:color="auto"/>
            </w:tcBorders>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4</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54721" w:rsidRPr="00B26B55" w:rsidRDefault="00254721" w:rsidP="001E13B2">
            <w:pPr>
              <w:spacing w:after="0" w:line="240" w:lineRule="auto"/>
              <w:rPr>
                <w:rFonts w:ascii="Calibri" w:eastAsia="Times New Roman" w:hAnsi="Calibri" w:cs="Times New Roman"/>
                <w:sz w:val="24"/>
                <w:szCs w:val="24"/>
              </w:rPr>
            </w:pPr>
            <w:proofErr w:type="spellStart"/>
            <w:r w:rsidRPr="00B26B55">
              <w:rPr>
                <w:rFonts w:ascii="Calibri" w:eastAsia="Times New Roman" w:hAnsi="Calibri" w:cs="Times New Roman"/>
                <w:sz w:val="24"/>
                <w:szCs w:val="24"/>
              </w:rPr>
              <w:t>Kwazo</w:t>
            </w:r>
            <w:proofErr w:type="spellEnd"/>
            <w:r w:rsidRPr="00B26B55">
              <w:rPr>
                <w:rFonts w:ascii="Calibri" w:eastAsia="Times New Roman" w:hAnsi="Calibri" w:cs="Times New Roman"/>
                <w:sz w:val="24"/>
                <w:szCs w:val="24"/>
              </w:rPr>
              <w:t>-groep inrichten</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EA571F" w:rsidP="001E13B2">
            <w:pPr>
              <w:spacing w:after="0" w:line="240" w:lineRule="auto"/>
              <w:rPr>
                <w:rFonts w:ascii="Calibri" w:eastAsia="Times New Roman" w:hAnsi="Calibri" w:cs="Times New Roman"/>
              </w:rPr>
            </w:pPr>
            <w:r>
              <w:rPr>
                <w:rFonts w:ascii="Calibri" w:eastAsia="Times New Roman" w:hAnsi="Calibri" w:cs="Times New Roman"/>
              </w:rPr>
              <w:t>Henk</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Volgende vergadering</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p>
        </w:tc>
      </w:tr>
      <w:tr w:rsidR="00254721" w:rsidRPr="007935C1" w:rsidTr="001E13B2">
        <w:tc>
          <w:tcPr>
            <w:tcW w:w="568" w:type="dxa"/>
            <w:tcBorders>
              <w:top w:val="single" w:sz="8" w:space="0" w:color="auto"/>
              <w:left w:val="single" w:sz="8" w:space="0" w:color="auto"/>
              <w:bottom w:val="single" w:sz="8" w:space="0" w:color="auto"/>
              <w:right w:val="single" w:sz="8" w:space="0" w:color="auto"/>
            </w:tcBorders>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5</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54721" w:rsidRPr="00B26B55" w:rsidRDefault="00254721" w:rsidP="00B26B55">
            <w:pPr>
              <w:pStyle w:val="Plattetekst"/>
              <w:rPr>
                <w:rFonts w:cs="Times New Roman"/>
              </w:rPr>
            </w:pPr>
            <w:r w:rsidRPr="00B26B55">
              <w:t>Nagaan wat de gevolgen zijn voor DOS-Plus nu DOS negatief geaccrediteerd is.</w:t>
            </w:r>
            <w:r w:rsidRPr="00B26B55">
              <w:br/>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r>
              <w:rPr>
                <w:rFonts w:ascii="Calibri" w:eastAsia="Times New Roman" w:hAnsi="Calibri" w:cs="Times New Roman"/>
              </w:rPr>
              <w:t>30-11-2014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p>
        </w:tc>
      </w:tr>
      <w:tr w:rsidR="00254721" w:rsidRPr="007935C1" w:rsidTr="001E13B2">
        <w:tc>
          <w:tcPr>
            <w:tcW w:w="568" w:type="dxa"/>
            <w:tcBorders>
              <w:top w:val="single" w:sz="8" w:space="0" w:color="auto"/>
              <w:left w:val="single" w:sz="8" w:space="0" w:color="auto"/>
              <w:bottom w:val="single" w:sz="8" w:space="0" w:color="auto"/>
              <w:right w:val="single" w:sz="8" w:space="0" w:color="auto"/>
            </w:tcBorders>
          </w:tcPr>
          <w:p w:rsidR="00254721" w:rsidRPr="007935C1" w:rsidRDefault="000B3459" w:rsidP="001E13B2">
            <w:pPr>
              <w:spacing w:after="0" w:line="240" w:lineRule="auto"/>
              <w:rPr>
                <w:rFonts w:ascii="Calibri" w:eastAsia="Times New Roman" w:hAnsi="Calibri" w:cs="Times New Roman"/>
              </w:rPr>
            </w:pPr>
            <w:r>
              <w:rPr>
                <w:rFonts w:ascii="Calibri" w:eastAsia="Times New Roman" w:hAnsi="Calibri" w:cs="Times New Roman"/>
              </w:rPr>
              <w:t>6</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54721" w:rsidRPr="00B26B55" w:rsidRDefault="000B3459" w:rsidP="00B26B55">
            <w:pPr>
              <w:pStyle w:val="Plattetekst2"/>
            </w:pPr>
            <w:r w:rsidRPr="00B26B55">
              <w:t xml:space="preserve">Rinus en Pim inlichten over de gezamenlijke bijeenkomst </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0B3459" w:rsidP="001E13B2">
            <w:pPr>
              <w:spacing w:after="0" w:line="240" w:lineRule="auto"/>
              <w:rPr>
                <w:rFonts w:ascii="Calibri" w:eastAsia="Times New Roman" w:hAnsi="Calibri" w:cs="Times New Roman"/>
              </w:rPr>
            </w:pPr>
            <w:r>
              <w:rPr>
                <w:rFonts w:ascii="Calibri" w:eastAsia="Times New Roman" w:hAnsi="Calibri" w:cs="Times New Roman"/>
              </w:rPr>
              <w:t>Marjan/Cora</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0B3459" w:rsidP="001E13B2">
            <w:pPr>
              <w:spacing w:after="0" w:line="240" w:lineRule="auto"/>
              <w:rPr>
                <w:rFonts w:ascii="Calibri" w:eastAsia="Times New Roman" w:hAnsi="Calibri" w:cs="Times New Roman"/>
              </w:rPr>
            </w:pPr>
            <w:r>
              <w:rPr>
                <w:rFonts w:ascii="Calibri" w:eastAsia="Times New Roman" w:hAnsi="Calibri" w:cs="Times New Roman"/>
              </w:rPr>
              <w:t>07-11-2014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54721" w:rsidRPr="007935C1" w:rsidRDefault="00254721" w:rsidP="001E13B2">
            <w:pPr>
              <w:spacing w:after="0" w:line="240" w:lineRule="auto"/>
              <w:rPr>
                <w:rFonts w:ascii="Calibri" w:eastAsia="Times New Roman" w:hAnsi="Calibri" w:cs="Times New Roman"/>
              </w:rPr>
            </w:pPr>
          </w:p>
        </w:tc>
      </w:tr>
      <w:tr w:rsidR="00EA571F" w:rsidRPr="007935C1" w:rsidTr="001E13B2">
        <w:tc>
          <w:tcPr>
            <w:tcW w:w="568" w:type="dxa"/>
            <w:tcBorders>
              <w:top w:val="single" w:sz="8" w:space="0" w:color="auto"/>
              <w:left w:val="single" w:sz="8" w:space="0" w:color="auto"/>
              <w:bottom w:val="single" w:sz="8" w:space="0" w:color="auto"/>
              <w:right w:val="single" w:sz="8" w:space="0" w:color="auto"/>
            </w:tcBorders>
          </w:tcPr>
          <w:p w:rsidR="00EA571F" w:rsidRPr="007935C1" w:rsidRDefault="00EA571F" w:rsidP="001E13B2">
            <w:pPr>
              <w:spacing w:after="0" w:line="240" w:lineRule="auto"/>
              <w:rPr>
                <w:rFonts w:ascii="Calibri" w:eastAsia="Times New Roman" w:hAnsi="Calibri" w:cs="Times New Roman"/>
              </w:rPr>
            </w:pPr>
            <w:r>
              <w:rPr>
                <w:rFonts w:ascii="Calibri" w:eastAsia="Times New Roman" w:hAnsi="Calibri" w:cs="Times New Roman"/>
              </w:rPr>
              <w:t>7</w:t>
            </w:r>
          </w:p>
        </w:tc>
        <w:tc>
          <w:tcPr>
            <w:tcW w:w="397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A571F" w:rsidRPr="00B26B55" w:rsidRDefault="00EA571F" w:rsidP="001E13B2">
            <w:pPr>
              <w:pStyle w:val="Plattetekst2"/>
            </w:pPr>
            <w:r>
              <w:t xml:space="preserve">Contact opnemen met Kitty </w:t>
            </w:r>
            <w:proofErr w:type="spellStart"/>
            <w:r>
              <w:t>Kwakman</w:t>
            </w:r>
            <w:proofErr w:type="spellEnd"/>
            <w:r w:rsidRPr="00B26B55">
              <w:t xml:space="preserve"> </w:t>
            </w:r>
          </w:p>
        </w:tc>
        <w:tc>
          <w:tcPr>
            <w:tcW w:w="14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A571F" w:rsidRPr="007935C1" w:rsidRDefault="00EA571F" w:rsidP="001E13B2">
            <w:pPr>
              <w:spacing w:after="0" w:line="240" w:lineRule="auto"/>
              <w:rPr>
                <w:rFonts w:ascii="Calibri" w:eastAsia="Times New Roman" w:hAnsi="Calibri" w:cs="Times New Roman"/>
              </w:rPr>
            </w:pPr>
            <w:r>
              <w:rPr>
                <w:rFonts w:ascii="Calibri" w:eastAsia="Times New Roman" w:hAnsi="Calibri" w:cs="Times New Roman"/>
              </w:rPr>
              <w:t>Marjan</w:t>
            </w:r>
          </w:p>
        </w:tc>
        <w:tc>
          <w:tcPr>
            <w:tcW w:w="1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A571F" w:rsidRPr="007935C1" w:rsidRDefault="00EA571F" w:rsidP="001E13B2">
            <w:pPr>
              <w:spacing w:after="0" w:line="240" w:lineRule="auto"/>
              <w:rPr>
                <w:rFonts w:ascii="Calibri" w:eastAsia="Times New Roman" w:hAnsi="Calibri" w:cs="Times New Roman"/>
              </w:rPr>
            </w:pPr>
            <w:r>
              <w:rPr>
                <w:rFonts w:ascii="Calibri" w:eastAsia="Times New Roman" w:hAnsi="Calibri" w:cs="Times New Roman"/>
              </w:rPr>
              <w:t>30-11-2014</w:t>
            </w:r>
          </w:p>
        </w:tc>
        <w:tc>
          <w:tcPr>
            <w:tcW w:w="15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A571F" w:rsidRPr="007935C1" w:rsidRDefault="00EA571F" w:rsidP="001E13B2">
            <w:pPr>
              <w:spacing w:after="0" w:line="240" w:lineRule="auto"/>
              <w:rPr>
                <w:rFonts w:ascii="Calibri" w:eastAsia="Times New Roman" w:hAnsi="Calibri" w:cs="Times New Roman"/>
              </w:rPr>
            </w:pPr>
          </w:p>
        </w:tc>
      </w:tr>
    </w:tbl>
    <w:p w:rsidR="00EA571F" w:rsidRDefault="00EA571F" w:rsidP="00EA571F">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en </w:t>
      </w:r>
      <w:r w:rsidR="003F1924">
        <w:rPr>
          <w:rFonts w:ascii="Calibri" w:eastAsia="Times New Roman" w:hAnsi="Calibri" w:cs="Tahoma"/>
          <w:b/>
          <w:bCs/>
          <w:color w:val="000000"/>
          <w:sz w:val="28"/>
          <w:szCs w:val="28"/>
        </w:rPr>
        <w:t>opening</w:t>
      </w:r>
    </w:p>
    <w:p w:rsidR="002F7E76" w:rsidRPr="00053539" w:rsidRDefault="003F1924"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Henk heet iedereen welkom en geeft meteen aan dat het ongewenst is dat er bij de bijeenkomsten nogal eens bestuurders ontbreken. Het is van eminent belang dat alle best</w:t>
      </w:r>
      <w:r w:rsidR="002F7E76">
        <w:rPr>
          <w:rFonts w:ascii="Calibri" w:eastAsia="Times New Roman" w:hAnsi="Calibri" w:cs="Tahoma"/>
          <w:bCs/>
          <w:color w:val="000000"/>
          <w:sz w:val="24"/>
          <w:szCs w:val="24"/>
        </w:rPr>
        <w:t>uurders zelf</w:t>
      </w:r>
      <w:r>
        <w:rPr>
          <w:rFonts w:ascii="Calibri" w:eastAsia="Times New Roman" w:hAnsi="Calibri" w:cs="Tahoma"/>
          <w:bCs/>
          <w:color w:val="000000"/>
          <w:sz w:val="24"/>
          <w:szCs w:val="24"/>
        </w:rPr>
        <w:t xml:space="preserve"> aanwezig zijn en Henk vraagt mandaat om met de besturen hierover contact op te nemen. Hier is iedereen het mee eens.</w:t>
      </w:r>
      <w:r w:rsidR="00590429">
        <w:rPr>
          <w:rFonts w:ascii="Calibri" w:eastAsia="Times New Roman" w:hAnsi="Calibri" w:cs="Tahoma"/>
          <w:bCs/>
          <w:color w:val="000000"/>
          <w:sz w:val="24"/>
          <w:szCs w:val="24"/>
        </w:rPr>
        <w:br/>
      </w:r>
    </w:p>
    <w:p w:rsidR="00BE6C9D" w:rsidRDefault="00496A6C" w:rsidP="00485E78">
      <w:pPr>
        <w:spacing w:after="240" w:line="240" w:lineRule="auto"/>
        <w:rPr>
          <w:rFonts w:ascii="Calibri" w:eastAsia="Times New Roman" w:hAnsi="Calibri" w:cs="Tahoma"/>
          <w:b/>
          <w:bCs/>
          <w:color w:val="000000"/>
          <w:sz w:val="28"/>
          <w:szCs w:val="28"/>
        </w:rPr>
      </w:pPr>
      <w:r w:rsidRPr="00496A6C">
        <w:rPr>
          <w:rFonts w:ascii="Calibri" w:eastAsia="Times New Roman" w:hAnsi="Calibri" w:cs="Tahoma"/>
          <w:b/>
          <w:bCs/>
          <w:color w:val="000000"/>
          <w:sz w:val="28"/>
          <w:szCs w:val="28"/>
        </w:rPr>
        <w:t>2.</w:t>
      </w:r>
      <w:r w:rsidR="002F7E76">
        <w:rPr>
          <w:rFonts w:ascii="Times New Roman" w:eastAsia="Times New Roman" w:hAnsi="Times New Roman" w:cs="Times New Roman"/>
          <w:b/>
          <w:bCs/>
          <w:color w:val="000000"/>
          <w:sz w:val="14"/>
          <w:szCs w:val="14"/>
        </w:rPr>
        <w:t xml:space="preserve"> </w:t>
      </w:r>
      <w:r w:rsidR="002F7E76">
        <w:rPr>
          <w:rFonts w:ascii="Calibri" w:eastAsia="Times New Roman" w:hAnsi="Calibri" w:cs="Tahoma"/>
          <w:b/>
          <w:bCs/>
          <w:color w:val="000000"/>
          <w:sz w:val="28"/>
          <w:szCs w:val="28"/>
        </w:rPr>
        <w:t>Vaststellen agenda</w:t>
      </w:r>
      <w:r w:rsidR="002F7E76">
        <w:rPr>
          <w:rFonts w:ascii="Calibri" w:eastAsia="Times New Roman" w:hAnsi="Calibri" w:cs="Tahoma"/>
          <w:b/>
          <w:bCs/>
          <w:color w:val="000000"/>
          <w:sz w:val="28"/>
          <w:szCs w:val="28"/>
        </w:rPr>
        <w:br/>
      </w:r>
      <w:r w:rsidR="002F7E76" w:rsidRPr="002F7E76">
        <w:rPr>
          <w:rFonts w:ascii="Calibri" w:eastAsia="Times New Roman" w:hAnsi="Calibri" w:cs="Tahoma"/>
          <w:bCs/>
          <w:color w:val="000000"/>
          <w:sz w:val="24"/>
          <w:szCs w:val="24"/>
        </w:rPr>
        <w:t>De agenda wordt ongewijzigd vastgesteld</w:t>
      </w:r>
      <w:r w:rsidRPr="002F7E76">
        <w:rPr>
          <w:rFonts w:ascii="Tahoma" w:eastAsia="Times New Roman" w:hAnsi="Tahoma" w:cs="Tahoma"/>
          <w:b/>
          <w:bCs/>
          <w:color w:val="000000"/>
          <w:sz w:val="24"/>
          <w:szCs w:val="24"/>
        </w:rPr>
        <w:br/>
      </w:r>
    </w:p>
    <w:p w:rsidR="00B26B55" w:rsidRDefault="00921EEE" w:rsidP="00485E78">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 xml:space="preserve">3. </w:t>
      </w:r>
      <w:r w:rsidR="002F7E76">
        <w:rPr>
          <w:rFonts w:ascii="Calibri" w:eastAsia="Times New Roman" w:hAnsi="Calibri" w:cs="Tahoma"/>
          <w:b/>
          <w:bCs/>
          <w:color w:val="000000"/>
          <w:sz w:val="28"/>
          <w:szCs w:val="28"/>
        </w:rPr>
        <w:t>Begroting DOS-Plus voor schooljaar 2014-2015</w:t>
      </w:r>
      <w:r w:rsidR="002F7E76">
        <w:rPr>
          <w:rFonts w:ascii="Calibri" w:eastAsia="Times New Roman" w:hAnsi="Calibri" w:cs="Tahoma"/>
          <w:b/>
          <w:bCs/>
          <w:color w:val="000000"/>
          <w:sz w:val="28"/>
          <w:szCs w:val="28"/>
        </w:rPr>
        <w:br/>
      </w:r>
      <w:r w:rsidR="002F7E76" w:rsidRPr="002F7E76">
        <w:rPr>
          <w:rFonts w:ascii="Calibri" w:eastAsia="Times New Roman" w:hAnsi="Calibri" w:cs="Tahoma"/>
          <w:bCs/>
          <w:color w:val="000000"/>
          <w:sz w:val="24"/>
          <w:szCs w:val="24"/>
        </w:rPr>
        <w:t xml:space="preserve">Voor dit onderdeel is René </w:t>
      </w:r>
      <w:proofErr w:type="spellStart"/>
      <w:r w:rsidR="002F7E76" w:rsidRPr="002F7E76">
        <w:rPr>
          <w:rFonts w:ascii="Calibri" w:eastAsia="Times New Roman" w:hAnsi="Calibri" w:cs="Tahoma"/>
          <w:bCs/>
          <w:color w:val="000000"/>
          <w:sz w:val="24"/>
          <w:szCs w:val="24"/>
        </w:rPr>
        <w:t>Dellebeke</w:t>
      </w:r>
      <w:proofErr w:type="spellEnd"/>
      <w:r w:rsidR="002F7E76" w:rsidRPr="002F7E76">
        <w:rPr>
          <w:rFonts w:ascii="Calibri" w:eastAsia="Times New Roman" w:hAnsi="Calibri" w:cs="Tahoma"/>
          <w:bCs/>
          <w:color w:val="000000"/>
          <w:sz w:val="24"/>
          <w:szCs w:val="24"/>
        </w:rPr>
        <w:t xml:space="preserve"> </w:t>
      </w:r>
      <w:r w:rsidR="00204FBD">
        <w:rPr>
          <w:rFonts w:ascii="Calibri" w:eastAsia="Times New Roman" w:hAnsi="Calibri" w:cs="Tahoma"/>
          <w:bCs/>
          <w:color w:val="000000"/>
          <w:sz w:val="24"/>
          <w:szCs w:val="24"/>
        </w:rPr>
        <w:t xml:space="preserve">van financiën </w:t>
      </w:r>
      <w:r w:rsidR="002F7E76" w:rsidRPr="002F7E76">
        <w:rPr>
          <w:rFonts w:ascii="Calibri" w:eastAsia="Times New Roman" w:hAnsi="Calibri" w:cs="Tahoma"/>
          <w:bCs/>
          <w:color w:val="000000"/>
          <w:sz w:val="24"/>
          <w:szCs w:val="24"/>
        </w:rPr>
        <w:t>aangeschoven. Hij deelt de begroting uit en geeft een toelichting</w:t>
      </w:r>
      <w:r w:rsidR="002F7E76">
        <w:rPr>
          <w:rFonts w:ascii="Calibri" w:eastAsia="Times New Roman" w:hAnsi="Calibri" w:cs="Tahoma"/>
          <w:bCs/>
          <w:color w:val="000000"/>
          <w:sz w:val="28"/>
          <w:szCs w:val="28"/>
        </w:rPr>
        <w:t xml:space="preserve">. </w:t>
      </w:r>
      <w:r w:rsidR="002F7E76" w:rsidRPr="002F7E76">
        <w:rPr>
          <w:rFonts w:ascii="Calibri" w:eastAsia="Times New Roman" w:hAnsi="Calibri" w:cs="Tahoma"/>
          <w:bCs/>
          <w:color w:val="000000"/>
          <w:sz w:val="24"/>
          <w:szCs w:val="24"/>
        </w:rPr>
        <w:t>Samen met Marjan en Rinus heeft hij deze begroting doorgenomen.</w:t>
      </w:r>
      <w:r w:rsidR="002F7E76">
        <w:rPr>
          <w:rFonts w:ascii="Calibri" w:eastAsia="Times New Roman" w:hAnsi="Calibri" w:cs="Tahoma"/>
          <w:bCs/>
          <w:color w:val="000000"/>
          <w:sz w:val="24"/>
          <w:szCs w:val="24"/>
        </w:rPr>
        <w:br/>
        <w:t xml:space="preserve">Er is een buffer van 50 duizend euro per jaar aangelegd om tegenvallers in de komende jaren op te kunnen vangen. </w:t>
      </w:r>
      <w:r w:rsidR="003D00CE">
        <w:rPr>
          <w:rFonts w:ascii="Calibri" w:eastAsia="Times New Roman" w:hAnsi="Calibri" w:cs="Tahoma"/>
          <w:bCs/>
          <w:color w:val="000000"/>
          <w:sz w:val="24"/>
          <w:szCs w:val="24"/>
        </w:rPr>
        <w:t>Tot nu toe zijn alle jaren gelijk begroot. De verwachting is dat het komende jaar de kosten hoger zullen zijn omdat er dan meer duidelijk is over het project en er meer mensen mee willen doen.</w:t>
      </w:r>
      <w:r w:rsidR="003D00CE">
        <w:rPr>
          <w:rFonts w:ascii="Calibri" w:eastAsia="Times New Roman" w:hAnsi="Calibri" w:cs="Tahoma"/>
          <w:bCs/>
          <w:color w:val="000000"/>
          <w:sz w:val="24"/>
          <w:szCs w:val="24"/>
        </w:rPr>
        <w:br/>
        <w:t>Eind januari worden</w:t>
      </w:r>
      <w:r w:rsidR="002F7E76">
        <w:rPr>
          <w:rFonts w:ascii="Calibri" w:eastAsia="Times New Roman" w:hAnsi="Calibri" w:cs="Tahoma"/>
          <w:bCs/>
          <w:color w:val="000000"/>
          <w:sz w:val="24"/>
          <w:szCs w:val="24"/>
        </w:rPr>
        <w:t xml:space="preserve"> de we</w:t>
      </w:r>
      <w:r w:rsidR="003D00CE">
        <w:rPr>
          <w:rFonts w:ascii="Calibri" w:eastAsia="Times New Roman" w:hAnsi="Calibri" w:cs="Tahoma"/>
          <w:bCs/>
          <w:color w:val="000000"/>
          <w:sz w:val="24"/>
          <w:szCs w:val="24"/>
        </w:rPr>
        <w:t>rkelijke kosten over 2014</w:t>
      </w:r>
      <w:r w:rsidR="002F7E76">
        <w:rPr>
          <w:rFonts w:ascii="Calibri" w:eastAsia="Times New Roman" w:hAnsi="Calibri" w:cs="Tahoma"/>
          <w:bCs/>
          <w:color w:val="000000"/>
          <w:sz w:val="24"/>
          <w:szCs w:val="24"/>
        </w:rPr>
        <w:t xml:space="preserve"> bekeken en kunnen er </w:t>
      </w:r>
      <w:r w:rsidR="003D00CE">
        <w:rPr>
          <w:rFonts w:ascii="Calibri" w:eastAsia="Times New Roman" w:hAnsi="Calibri" w:cs="Tahoma"/>
          <w:bCs/>
          <w:color w:val="000000"/>
          <w:sz w:val="24"/>
          <w:szCs w:val="24"/>
        </w:rPr>
        <w:br/>
      </w:r>
      <w:r w:rsidR="002F7E76">
        <w:rPr>
          <w:rFonts w:ascii="Calibri" w:eastAsia="Times New Roman" w:hAnsi="Calibri" w:cs="Tahoma"/>
          <w:bCs/>
          <w:color w:val="000000"/>
          <w:sz w:val="24"/>
          <w:szCs w:val="24"/>
        </w:rPr>
        <w:t>eventueel aanpassingen gedaan worden voor de komende jaren. Tot nu toe zijn de kosten nog vrij bescheiden</w:t>
      </w:r>
      <w:r w:rsidR="000F35D2">
        <w:rPr>
          <w:rFonts w:ascii="Calibri" w:eastAsia="Times New Roman" w:hAnsi="Calibri" w:cs="Tahoma"/>
          <w:bCs/>
          <w:color w:val="000000"/>
          <w:sz w:val="24"/>
          <w:szCs w:val="24"/>
        </w:rPr>
        <w:t xml:space="preserve">. </w:t>
      </w:r>
      <w:r w:rsidR="000F35D2">
        <w:rPr>
          <w:rFonts w:ascii="Calibri" w:eastAsia="Times New Roman" w:hAnsi="Calibri" w:cs="Tahoma"/>
          <w:bCs/>
          <w:color w:val="000000"/>
          <w:sz w:val="24"/>
          <w:szCs w:val="24"/>
        </w:rPr>
        <w:br/>
      </w:r>
      <w:r w:rsidR="002F7E76">
        <w:rPr>
          <w:rFonts w:ascii="Calibri" w:eastAsia="Times New Roman" w:hAnsi="Calibri" w:cs="Tahoma"/>
          <w:bCs/>
          <w:color w:val="000000"/>
          <w:sz w:val="24"/>
          <w:szCs w:val="24"/>
        </w:rPr>
        <w:t>René vraag ook om</w:t>
      </w:r>
      <w:r w:rsidR="00B37CCB">
        <w:rPr>
          <w:rFonts w:ascii="Calibri" w:eastAsia="Times New Roman" w:hAnsi="Calibri" w:cs="Tahoma"/>
          <w:bCs/>
          <w:color w:val="000000"/>
          <w:sz w:val="24"/>
          <w:szCs w:val="24"/>
        </w:rPr>
        <w:t xml:space="preserve"> de</w:t>
      </w:r>
      <w:r w:rsidR="002F7E76">
        <w:rPr>
          <w:rFonts w:ascii="Calibri" w:eastAsia="Times New Roman" w:hAnsi="Calibri" w:cs="Tahoma"/>
          <w:bCs/>
          <w:color w:val="000000"/>
          <w:sz w:val="24"/>
          <w:szCs w:val="24"/>
        </w:rPr>
        <w:t xml:space="preserve"> </w:t>
      </w:r>
      <w:r w:rsidR="00B37CCB">
        <w:rPr>
          <w:rFonts w:ascii="Calibri" w:eastAsia="Times New Roman" w:hAnsi="Calibri" w:cs="Tahoma"/>
          <w:bCs/>
          <w:color w:val="000000"/>
          <w:sz w:val="24"/>
          <w:szCs w:val="24"/>
        </w:rPr>
        <w:t xml:space="preserve">iets bijgestelde </w:t>
      </w:r>
      <w:r w:rsidR="002F7E76">
        <w:rPr>
          <w:rFonts w:ascii="Calibri" w:eastAsia="Times New Roman" w:hAnsi="Calibri" w:cs="Tahoma"/>
          <w:bCs/>
          <w:color w:val="000000"/>
          <w:sz w:val="24"/>
          <w:szCs w:val="24"/>
        </w:rPr>
        <w:t>urenstaat te gebruiken voor de declaraties.</w:t>
      </w:r>
      <w:r w:rsidR="00B37CCB">
        <w:rPr>
          <w:rFonts w:ascii="Calibri" w:eastAsia="Times New Roman" w:hAnsi="Calibri" w:cs="Tahoma"/>
          <w:bCs/>
          <w:color w:val="000000"/>
          <w:sz w:val="24"/>
          <w:szCs w:val="24"/>
        </w:rPr>
        <w:t xml:space="preserve"> (toegevoegd aan dit verslag).</w:t>
      </w:r>
      <w:r w:rsidR="002F7E76">
        <w:rPr>
          <w:rFonts w:ascii="Calibri" w:eastAsia="Times New Roman" w:hAnsi="Calibri" w:cs="Tahoma"/>
          <w:bCs/>
          <w:color w:val="000000"/>
          <w:sz w:val="24"/>
          <w:szCs w:val="24"/>
        </w:rPr>
        <w:br/>
      </w:r>
      <w:r w:rsidR="00204FBD">
        <w:rPr>
          <w:rFonts w:ascii="Calibri" w:eastAsia="Times New Roman" w:hAnsi="Calibri" w:cs="Tahoma"/>
          <w:bCs/>
          <w:color w:val="000000"/>
          <w:sz w:val="24"/>
          <w:szCs w:val="24"/>
        </w:rPr>
        <w:t>Opmerkingen:</w:t>
      </w:r>
      <w:r w:rsidR="00204FBD">
        <w:rPr>
          <w:rFonts w:ascii="Calibri" w:eastAsia="Times New Roman" w:hAnsi="Calibri" w:cs="Tahoma"/>
          <w:bCs/>
          <w:color w:val="000000"/>
          <w:sz w:val="24"/>
          <w:szCs w:val="24"/>
        </w:rPr>
        <w:br/>
      </w:r>
      <w:proofErr w:type="spellStart"/>
      <w:r w:rsidR="00204FBD">
        <w:rPr>
          <w:rFonts w:ascii="Calibri" w:eastAsia="Times New Roman" w:hAnsi="Calibri" w:cs="Tahoma"/>
          <w:bCs/>
          <w:color w:val="000000"/>
          <w:sz w:val="24"/>
          <w:szCs w:val="24"/>
        </w:rPr>
        <w:t>Anko</w:t>
      </w:r>
      <w:proofErr w:type="spellEnd"/>
      <w:r w:rsidR="00204FBD">
        <w:rPr>
          <w:rFonts w:ascii="Calibri" w:eastAsia="Times New Roman" w:hAnsi="Calibri" w:cs="Tahoma"/>
          <w:bCs/>
          <w:color w:val="000000"/>
          <w:sz w:val="24"/>
          <w:szCs w:val="24"/>
        </w:rPr>
        <w:t xml:space="preserve"> vraagt of de uren die over zijn van 2014/2015 overgaan naar 2015/2016. Voorstel is om het bedrag dat tot nu toe is uitgegeven uit dit schooljaar te halen en apart te benoemen.</w:t>
      </w:r>
      <w:r w:rsidR="00204FBD">
        <w:rPr>
          <w:rFonts w:ascii="Calibri" w:eastAsia="Times New Roman" w:hAnsi="Calibri" w:cs="Tahoma"/>
          <w:bCs/>
          <w:color w:val="000000"/>
          <w:sz w:val="24"/>
          <w:szCs w:val="24"/>
        </w:rPr>
        <w:br/>
      </w:r>
      <w:proofErr w:type="spellStart"/>
      <w:r w:rsidR="00204FBD">
        <w:rPr>
          <w:rFonts w:ascii="Calibri" w:eastAsia="Times New Roman" w:hAnsi="Calibri" w:cs="Tahoma"/>
          <w:bCs/>
          <w:color w:val="000000"/>
          <w:sz w:val="24"/>
          <w:szCs w:val="24"/>
        </w:rPr>
        <w:t>Anko</w:t>
      </w:r>
      <w:proofErr w:type="spellEnd"/>
      <w:r w:rsidR="00204FBD">
        <w:rPr>
          <w:rFonts w:ascii="Calibri" w:eastAsia="Times New Roman" w:hAnsi="Calibri" w:cs="Tahoma"/>
          <w:bCs/>
          <w:color w:val="000000"/>
          <w:sz w:val="24"/>
          <w:szCs w:val="24"/>
        </w:rPr>
        <w:t xml:space="preserve"> vraagt of in de thema’s 1 t/m 7 ook de kosten van de Pabo</w:t>
      </w:r>
      <w:r w:rsidR="00F61276">
        <w:rPr>
          <w:rFonts w:ascii="Calibri" w:eastAsia="Times New Roman" w:hAnsi="Calibri" w:cs="Tahoma"/>
          <w:bCs/>
          <w:color w:val="000000"/>
          <w:sz w:val="24"/>
          <w:szCs w:val="24"/>
        </w:rPr>
        <w:t>docenten</w:t>
      </w:r>
      <w:r w:rsidR="00204FBD">
        <w:rPr>
          <w:rFonts w:ascii="Calibri" w:eastAsia="Times New Roman" w:hAnsi="Calibri" w:cs="Tahoma"/>
          <w:bCs/>
          <w:color w:val="000000"/>
          <w:sz w:val="24"/>
          <w:szCs w:val="24"/>
        </w:rPr>
        <w:t xml:space="preserve"> zijn meegenomen. Dat is niet het geval, die worden onderaan vermeld bij Pabo-docent per thema.</w:t>
      </w:r>
      <w:r w:rsidR="00204FBD">
        <w:rPr>
          <w:rFonts w:ascii="Calibri" w:eastAsia="Times New Roman" w:hAnsi="Calibri" w:cs="Tahoma"/>
          <w:bCs/>
          <w:color w:val="000000"/>
          <w:sz w:val="24"/>
          <w:szCs w:val="24"/>
        </w:rPr>
        <w:br/>
      </w:r>
      <w:proofErr w:type="spellStart"/>
      <w:r w:rsidR="00204FBD">
        <w:rPr>
          <w:rFonts w:ascii="Calibri" w:eastAsia="Times New Roman" w:hAnsi="Calibri" w:cs="Tahoma"/>
          <w:bCs/>
          <w:color w:val="000000"/>
          <w:sz w:val="24"/>
          <w:szCs w:val="24"/>
        </w:rPr>
        <w:t>Anko</w:t>
      </w:r>
      <w:proofErr w:type="spellEnd"/>
      <w:r w:rsidR="00204FBD">
        <w:rPr>
          <w:rFonts w:ascii="Calibri" w:eastAsia="Times New Roman" w:hAnsi="Calibri" w:cs="Tahoma"/>
          <w:bCs/>
          <w:color w:val="000000"/>
          <w:sz w:val="24"/>
          <w:szCs w:val="24"/>
        </w:rPr>
        <w:t xml:space="preserve"> vraagt of het nu duidelijk is welke tarieven gedeclareerd moeten worden. Marjan en René passen het tarief</w:t>
      </w:r>
      <w:r w:rsidR="003103D6">
        <w:rPr>
          <w:rFonts w:ascii="Calibri" w:eastAsia="Times New Roman" w:hAnsi="Calibri" w:cs="Tahoma"/>
          <w:bCs/>
          <w:color w:val="000000"/>
          <w:sz w:val="24"/>
          <w:szCs w:val="24"/>
        </w:rPr>
        <w:t xml:space="preserve"> aan als dit</w:t>
      </w:r>
      <w:r w:rsidR="00204FBD">
        <w:rPr>
          <w:rFonts w:ascii="Calibri" w:eastAsia="Times New Roman" w:hAnsi="Calibri" w:cs="Tahoma"/>
          <w:bCs/>
          <w:color w:val="000000"/>
          <w:sz w:val="24"/>
          <w:szCs w:val="24"/>
        </w:rPr>
        <w:t xml:space="preserve"> niet klopt. Het </w:t>
      </w:r>
      <w:r w:rsidR="00A97EB6">
        <w:rPr>
          <w:rFonts w:ascii="Calibri" w:eastAsia="Times New Roman" w:hAnsi="Calibri" w:cs="Tahoma"/>
          <w:bCs/>
          <w:color w:val="000000"/>
          <w:sz w:val="24"/>
          <w:szCs w:val="24"/>
        </w:rPr>
        <w:t>tarief voor de schoolleider ontbreekt</w:t>
      </w:r>
      <w:r w:rsidR="00204FBD">
        <w:rPr>
          <w:rFonts w:ascii="Calibri" w:eastAsia="Times New Roman" w:hAnsi="Calibri" w:cs="Tahoma"/>
          <w:bCs/>
          <w:color w:val="000000"/>
          <w:sz w:val="24"/>
          <w:szCs w:val="24"/>
        </w:rPr>
        <w:t xml:space="preserve"> nog in het overzicht.</w:t>
      </w:r>
      <w:r w:rsidR="00204FBD">
        <w:rPr>
          <w:rFonts w:ascii="Calibri" w:eastAsia="Times New Roman" w:hAnsi="Calibri" w:cs="Tahoma"/>
          <w:bCs/>
          <w:color w:val="000000"/>
          <w:sz w:val="24"/>
          <w:szCs w:val="24"/>
        </w:rPr>
        <w:br/>
        <w:t xml:space="preserve">Sonja </w:t>
      </w:r>
      <w:r w:rsidR="00244712">
        <w:rPr>
          <w:rFonts w:ascii="Calibri" w:eastAsia="Times New Roman" w:hAnsi="Calibri" w:cs="Tahoma"/>
          <w:bCs/>
          <w:color w:val="000000"/>
          <w:sz w:val="24"/>
          <w:szCs w:val="24"/>
        </w:rPr>
        <w:t>merkt op dat er een ton te weinig is begroot</w:t>
      </w:r>
      <w:r w:rsidR="00204FBD">
        <w:rPr>
          <w:rFonts w:ascii="Calibri" w:eastAsia="Times New Roman" w:hAnsi="Calibri" w:cs="Tahoma"/>
          <w:bCs/>
          <w:color w:val="000000"/>
          <w:sz w:val="24"/>
          <w:szCs w:val="24"/>
        </w:rPr>
        <w:t>. Er is subsidie van 1,6 miljoen en er wordt nu gerekend met 1,5 miljoen.</w:t>
      </w:r>
      <w:r w:rsidR="003103D6">
        <w:rPr>
          <w:rFonts w:ascii="Calibri" w:eastAsia="Times New Roman" w:hAnsi="Calibri" w:cs="Tahoma"/>
          <w:bCs/>
          <w:color w:val="000000"/>
          <w:sz w:val="24"/>
          <w:szCs w:val="24"/>
        </w:rPr>
        <w:br/>
        <w:t>Marjan licht nog toe dat het maximaal aantal uren voor de thematrekkers is verhoogd van 72 naar 140 uur. Wel blijft het principe dat alleen gedeclareerd wordt wat werkelijk verbruikt is.</w:t>
      </w:r>
      <w:r w:rsidR="003103D6">
        <w:rPr>
          <w:rFonts w:ascii="Calibri" w:eastAsia="Times New Roman" w:hAnsi="Calibri" w:cs="Tahoma"/>
          <w:bCs/>
          <w:color w:val="000000"/>
          <w:sz w:val="24"/>
          <w:szCs w:val="24"/>
        </w:rPr>
        <w:br/>
        <w:t xml:space="preserve">Scholen kunnen ook zelf investeren als het voor de school belangrijk is voor de </w:t>
      </w:r>
      <w:r w:rsidR="003D00CE">
        <w:rPr>
          <w:rFonts w:ascii="Calibri" w:eastAsia="Times New Roman" w:hAnsi="Calibri" w:cs="Tahoma"/>
          <w:bCs/>
          <w:color w:val="000000"/>
          <w:sz w:val="24"/>
          <w:szCs w:val="24"/>
        </w:rPr>
        <w:t xml:space="preserve">verdere </w:t>
      </w:r>
      <w:r w:rsidR="003103D6">
        <w:rPr>
          <w:rFonts w:ascii="Calibri" w:eastAsia="Times New Roman" w:hAnsi="Calibri" w:cs="Tahoma"/>
          <w:bCs/>
          <w:color w:val="000000"/>
          <w:sz w:val="24"/>
          <w:szCs w:val="24"/>
        </w:rPr>
        <w:t>on</w:t>
      </w:r>
      <w:r w:rsidR="003D00CE">
        <w:rPr>
          <w:rFonts w:ascii="Calibri" w:eastAsia="Times New Roman" w:hAnsi="Calibri" w:cs="Tahoma"/>
          <w:bCs/>
          <w:color w:val="000000"/>
          <w:sz w:val="24"/>
          <w:szCs w:val="24"/>
        </w:rPr>
        <w:t>t</w:t>
      </w:r>
      <w:r w:rsidR="003103D6">
        <w:rPr>
          <w:rFonts w:ascii="Calibri" w:eastAsia="Times New Roman" w:hAnsi="Calibri" w:cs="Tahoma"/>
          <w:bCs/>
          <w:color w:val="000000"/>
          <w:sz w:val="24"/>
          <w:szCs w:val="24"/>
        </w:rPr>
        <w:t>wikkeling.</w:t>
      </w:r>
      <w:r w:rsidR="003103D6">
        <w:rPr>
          <w:rFonts w:ascii="Calibri" w:eastAsia="Times New Roman" w:hAnsi="Calibri" w:cs="Tahoma"/>
          <w:bCs/>
          <w:color w:val="000000"/>
          <w:sz w:val="24"/>
          <w:szCs w:val="24"/>
        </w:rPr>
        <w:br/>
        <w:t>Er kan 2x per schooljaar gedeclareerd worden. De declaraties kunnen rechtstreeks bij René ingediend worden, Marjan kijkt mee.</w:t>
      </w:r>
      <w:r w:rsidR="00B37CCB">
        <w:rPr>
          <w:rFonts w:ascii="Calibri" w:eastAsia="Times New Roman" w:hAnsi="Calibri" w:cs="Tahoma"/>
          <w:bCs/>
          <w:color w:val="000000"/>
          <w:sz w:val="24"/>
          <w:szCs w:val="24"/>
        </w:rPr>
        <w:t xml:space="preserve"> Declaraties worden ingediend door schoolbestuur nadat ze de thematrekker hebben gepasseerd. Deze laatste verkrijgt zodoende overzicht en inzicht in tijdsbesteding.</w:t>
      </w:r>
      <w:r w:rsidR="003103D6">
        <w:rPr>
          <w:rFonts w:ascii="Calibri" w:eastAsia="Times New Roman" w:hAnsi="Calibri" w:cs="Tahoma"/>
          <w:bCs/>
          <w:color w:val="000000"/>
          <w:sz w:val="24"/>
          <w:szCs w:val="24"/>
        </w:rPr>
        <w:t xml:space="preserve"> René stelt de</w:t>
      </w:r>
      <w:r w:rsidR="00F7454D">
        <w:rPr>
          <w:rFonts w:ascii="Calibri" w:eastAsia="Times New Roman" w:hAnsi="Calibri" w:cs="Tahoma"/>
          <w:bCs/>
          <w:color w:val="000000"/>
          <w:sz w:val="24"/>
          <w:szCs w:val="24"/>
        </w:rPr>
        <w:t xml:space="preserve"> deadline</w:t>
      </w:r>
      <w:r w:rsidR="003103D6">
        <w:rPr>
          <w:rFonts w:ascii="Calibri" w:eastAsia="Times New Roman" w:hAnsi="Calibri" w:cs="Tahoma"/>
          <w:bCs/>
          <w:color w:val="000000"/>
          <w:sz w:val="24"/>
          <w:szCs w:val="24"/>
        </w:rPr>
        <w:t xml:space="preserve"> voor indienen op 1 januari en 1 juli van elk jaar. In januari kan de begroting dan eventueel bijgesteld worden.</w:t>
      </w:r>
      <w:r w:rsidR="003103D6">
        <w:rPr>
          <w:rFonts w:ascii="Calibri" w:eastAsia="Times New Roman" w:hAnsi="Calibri" w:cs="Tahoma"/>
          <w:bCs/>
          <w:color w:val="000000"/>
          <w:sz w:val="24"/>
          <w:szCs w:val="24"/>
        </w:rPr>
        <w:br/>
      </w:r>
      <w:r w:rsidR="003103D6">
        <w:rPr>
          <w:rFonts w:ascii="Calibri" w:eastAsia="Times New Roman" w:hAnsi="Calibri" w:cs="Tahoma"/>
          <w:bCs/>
          <w:color w:val="000000"/>
          <w:sz w:val="24"/>
          <w:szCs w:val="24"/>
        </w:rPr>
        <w:br/>
      </w:r>
      <w:r w:rsidR="003103D6">
        <w:rPr>
          <w:rFonts w:ascii="Calibri" w:eastAsia="Times New Roman" w:hAnsi="Calibri" w:cs="Tahoma"/>
          <w:bCs/>
          <w:color w:val="000000"/>
          <w:sz w:val="24"/>
          <w:szCs w:val="24"/>
        </w:rPr>
        <w:lastRenderedPageBreak/>
        <w:t xml:space="preserve">Er ontstaat een discussie over hoe de uren bijgehouden kunnen worden per school, per schoolbestuur en per thema. </w:t>
      </w:r>
    </w:p>
    <w:p w:rsidR="00921EEE" w:rsidRPr="00526C37" w:rsidRDefault="003D00CE" w:rsidP="00485E78">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Er is een voorstel om per maand uren per thematrekker bij te houden om de vinger aan de pols te kunnen houden, een voorstel om per 3 maanden uren bij te houden per thematrekker en een voorstel dat iedereen moet tijdschrijven om zijn uren bij te houden.</w:t>
      </w:r>
      <w:r w:rsidR="00526C37">
        <w:rPr>
          <w:rFonts w:ascii="Calibri" w:eastAsia="Times New Roman" w:hAnsi="Calibri" w:cs="Tahoma"/>
          <w:bCs/>
          <w:color w:val="000000"/>
          <w:sz w:val="24"/>
          <w:szCs w:val="24"/>
        </w:rPr>
        <w:br/>
        <w:t xml:space="preserve">Geen enkel voorstel kan rekenen op </w:t>
      </w:r>
      <w:r w:rsidR="00602FB2">
        <w:rPr>
          <w:rFonts w:ascii="Calibri" w:eastAsia="Times New Roman" w:hAnsi="Calibri" w:cs="Tahoma"/>
          <w:bCs/>
          <w:color w:val="000000"/>
          <w:sz w:val="24"/>
          <w:szCs w:val="24"/>
        </w:rPr>
        <w:t>algemene instemming</w:t>
      </w:r>
      <w:r w:rsidR="00526C37">
        <w:rPr>
          <w:rFonts w:ascii="Calibri" w:eastAsia="Times New Roman" w:hAnsi="Calibri" w:cs="Tahoma"/>
          <w:bCs/>
          <w:color w:val="000000"/>
          <w:sz w:val="24"/>
          <w:szCs w:val="24"/>
        </w:rPr>
        <w:t xml:space="preserve">. Wel is duidelijk dat het niet voor iedereen duidelijk is hoe de procedure voor declareren nu is. Cees </w:t>
      </w:r>
      <w:proofErr w:type="spellStart"/>
      <w:r w:rsidR="00526C37">
        <w:rPr>
          <w:rFonts w:ascii="Calibri" w:eastAsia="Times New Roman" w:hAnsi="Calibri" w:cs="Tahoma"/>
          <w:bCs/>
          <w:color w:val="000000"/>
          <w:sz w:val="24"/>
          <w:szCs w:val="24"/>
        </w:rPr>
        <w:t>Corstanje</w:t>
      </w:r>
      <w:proofErr w:type="spellEnd"/>
      <w:r w:rsidR="00526C37">
        <w:rPr>
          <w:rFonts w:ascii="Calibri" w:eastAsia="Times New Roman" w:hAnsi="Calibri" w:cs="Tahoma"/>
          <w:bCs/>
          <w:color w:val="000000"/>
          <w:sz w:val="24"/>
          <w:szCs w:val="24"/>
        </w:rPr>
        <w:t xml:space="preserve"> geeft aan dat de werkplannen leidend zijn en dat na het 1</w:t>
      </w:r>
      <w:r w:rsidR="00526C37" w:rsidRPr="003D00CE">
        <w:rPr>
          <w:rFonts w:ascii="Calibri" w:eastAsia="Times New Roman" w:hAnsi="Calibri" w:cs="Tahoma"/>
          <w:bCs/>
          <w:color w:val="000000"/>
          <w:sz w:val="24"/>
          <w:szCs w:val="24"/>
          <w:vertAlign w:val="superscript"/>
        </w:rPr>
        <w:t>e</w:t>
      </w:r>
      <w:r w:rsidR="00526C37">
        <w:rPr>
          <w:rFonts w:ascii="Calibri" w:eastAsia="Times New Roman" w:hAnsi="Calibri" w:cs="Tahoma"/>
          <w:bCs/>
          <w:color w:val="000000"/>
          <w:sz w:val="24"/>
          <w:szCs w:val="24"/>
        </w:rPr>
        <w:t xml:space="preserve"> jaar per bestuur bekeken moet worden of we op schema zitten.</w:t>
      </w:r>
      <w:r w:rsidR="00526C37">
        <w:rPr>
          <w:rFonts w:ascii="Calibri" w:eastAsia="Times New Roman" w:hAnsi="Calibri" w:cs="Tahoma"/>
          <w:bCs/>
          <w:color w:val="000000"/>
          <w:sz w:val="24"/>
          <w:szCs w:val="24"/>
        </w:rPr>
        <w:br/>
      </w:r>
      <w:r w:rsidR="00526C37" w:rsidRPr="00526C37">
        <w:rPr>
          <w:rFonts w:ascii="Calibri" w:eastAsia="Times New Roman" w:hAnsi="Calibri" w:cs="Tahoma"/>
          <w:b/>
          <w:bCs/>
          <w:color w:val="000000"/>
          <w:sz w:val="24"/>
          <w:szCs w:val="24"/>
        </w:rPr>
        <w:t>Actie</w:t>
      </w:r>
      <w:r w:rsidR="008A277F">
        <w:rPr>
          <w:rFonts w:ascii="Calibri" w:eastAsia="Times New Roman" w:hAnsi="Calibri" w:cs="Tahoma"/>
          <w:b/>
          <w:bCs/>
          <w:color w:val="000000"/>
          <w:sz w:val="24"/>
          <w:szCs w:val="24"/>
        </w:rPr>
        <w:t>:</w:t>
      </w:r>
      <w:r w:rsidR="00526C37">
        <w:rPr>
          <w:rFonts w:ascii="Calibri" w:eastAsia="Times New Roman" w:hAnsi="Calibri" w:cs="Tahoma"/>
          <w:b/>
          <w:bCs/>
          <w:color w:val="000000"/>
          <w:sz w:val="24"/>
          <w:szCs w:val="24"/>
        </w:rPr>
        <w:br/>
      </w:r>
      <w:r w:rsidR="00526C37" w:rsidRPr="00526C37">
        <w:rPr>
          <w:rFonts w:ascii="Calibri" w:eastAsia="Times New Roman" w:hAnsi="Calibri" w:cs="Tahoma"/>
          <w:bCs/>
          <w:color w:val="000000"/>
          <w:sz w:val="24"/>
          <w:szCs w:val="24"/>
        </w:rPr>
        <w:t>René en Marjan</w:t>
      </w:r>
      <w:r w:rsidR="00526C37">
        <w:rPr>
          <w:rFonts w:ascii="Calibri" w:eastAsia="Times New Roman" w:hAnsi="Calibri" w:cs="Tahoma"/>
          <w:bCs/>
          <w:color w:val="000000"/>
          <w:sz w:val="28"/>
          <w:szCs w:val="28"/>
        </w:rPr>
        <w:t xml:space="preserve"> </w:t>
      </w:r>
      <w:r w:rsidR="00526C37" w:rsidRPr="00526C37">
        <w:rPr>
          <w:rFonts w:ascii="Calibri" w:eastAsia="Times New Roman" w:hAnsi="Calibri" w:cs="Tahoma"/>
          <w:bCs/>
          <w:color w:val="000000"/>
          <w:sz w:val="24"/>
          <w:szCs w:val="24"/>
        </w:rPr>
        <w:t>maken samen een nieuw plan en instructie voor de declaraties, uitgaande van 2 uitgangspunten:</w:t>
      </w:r>
      <w:r w:rsidR="00526C37" w:rsidRPr="00526C37">
        <w:rPr>
          <w:rFonts w:ascii="Calibri" w:eastAsia="Times New Roman" w:hAnsi="Calibri" w:cs="Tahoma"/>
          <w:bCs/>
          <w:color w:val="000000"/>
          <w:sz w:val="24"/>
          <w:szCs w:val="24"/>
        </w:rPr>
        <w:br/>
        <w:t xml:space="preserve">1. Zicht </w:t>
      </w:r>
      <w:r w:rsidR="00526C37">
        <w:rPr>
          <w:rFonts w:ascii="Calibri" w:eastAsia="Times New Roman" w:hAnsi="Calibri" w:cs="Tahoma"/>
          <w:bCs/>
          <w:color w:val="000000"/>
          <w:sz w:val="24"/>
          <w:szCs w:val="24"/>
        </w:rPr>
        <w:t>ho</w:t>
      </w:r>
      <w:r w:rsidR="00526C37" w:rsidRPr="00526C37">
        <w:rPr>
          <w:rFonts w:ascii="Calibri" w:eastAsia="Times New Roman" w:hAnsi="Calibri" w:cs="Tahoma"/>
          <w:bCs/>
          <w:color w:val="000000"/>
          <w:sz w:val="24"/>
          <w:szCs w:val="24"/>
        </w:rPr>
        <w:t>uden op gebruik</w:t>
      </w:r>
      <w:r w:rsidR="00526C37">
        <w:rPr>
          <w:rFonts w:ascii="Calibri" w:eastAsia="Times New Roman" w:hAnsi="Calibri" w:cs="Tahoma"/>
          <w:bCs/>
          <w:color w:val="000000"/>
          <w:sz w:val="24"/>
          <w:szCs w:val="24"/>
        </w:rPr>
        <w:br/>
        <w:t>2. Handzame aanlevering voor René</w:t>
      </w:r>
      <w:r w:rsidR="00526C37">
        <w:rPr>
          <w:rFonts w:ascii="Calibri" w:eastAsia="Times New Roman" w:hAnsi="Calibri" w:cs="Tahoma"/>
          <w:bCs/>
          <w:color w:val="000000"/>
          <w:sz w:val="24"/>
          <w:szCs w:val="24"/>
        </w:rPr>
        <w:br/>
        <w:t>Uitgangspunt blijft: daadwerkelijk</w:t>
      </w:r>
      <w:r w:rsidR="00B370DA">
        <w:rPr>
          <w:rFonts w:ascii="Calibri" w:eastAsia="Times New Roman" w:hAnsi="Calibri" w:cs="Tahoma"/>
          <w:bCs/>
          <w:color w:val="000000"/>
          <w:sz w:val="24"/>
          <w:szCs w:val="24"/>
        </w:rPr>
        <w:t>e</w:t>
      </w:r>
      <w:r w:rsidR="00526C37">
        <w:rPr>
          <w:rFonts w:ascii="Calibri" w:eastAsia="Times New Roman" w:hAnsi="Calibri" w:cs="Tahoma"/>
          <w:bCs/>
          <w:color w:val="000000"/>
          <w:sz w:val="24"/>
          <w:szCs w:val="24"/>
        </w:rPr>
        <w:t xml:space="preserve"> activiteiten worden vergoed. Kosten per leerkracht zijn 37 euro i.p.v. 54 euro en voor een schoolleider 51 euro. De kosten voor een Pabo leerkracht worde</w:t>
      </w:r>
      <w:r w:rsidR="002B2DCC">
        <w:rPr>
          <w:rFonts w:ascii="Calibri" w:eastAsia="Times New Roman" w:hAnsi="Calibri" w:cs="Tahoma"/>
          <w:bCs/>
          <w:color w:val="000000"/>
          <w:sz w:val="24"/>
          <w:szCs w:val="24"/>
        </w:rPr>
        <w:t>n berekend zonder overhead</w:t>
      </w:r>
      <w:r w:rsidR="00526C37">
        <w:rPr>
          <w:rFonts w:ascii="Calibri" w:eastAsia="Times New Roman" w:hAnsi="Calibri" w:cs="Tahoma"/>
          <w:bCs/>
          <w:color w:val="000000"/>
          <w:sz w:val="24"/>
          <w:szCs w:val="24"/>
        </w:rPr>
        <w:t>.</w:t>
      </w:r>
      <w:r w:rsidR="00526C37">
        <w:rPr>
          <w:rFonts w:ascii="Calibri" w:eastAsia="Times New Roman" w:hAnsi="Calibri" w:cs="Tahoma"/>
          <w:bCs/>
          <w:color w:val="000000"/>
          <w:sz w:val="24"/>
          <w:szCs w:val="24"/>
        </w:rPr>
        <w:br/>
      </w:r>
      <w:r w:rsidR="00590429">
        <w:rPr>
          <w:rFonts w:ascii="Calibri" w:eastAsia="Times New Roman" w:hAnsi="Calibri" w:cs="Tahoma"/>
          <w:b/>
          <w:bCs/>
          <w:color w:val="000000"/>
          <w:sz w:val="28"/>
          <w:szCs w:val="28"/>
        </w:rPr>
        <w:br/>
      </w:r>
      <w:bookmarkStart w:id="0" w:name="_GoBack"/>
      <w:bookmarkEnd w:id="0"/>
      <w:r w:rsidR="00921EEE">
        <w:rPr>
          <w:rFonts w:ascii="Calibri" w:eastAsia="Times New Roman" w:hAnsi="Calibri" w:cs="Tahoma"/>
          <w:b/>
          <w:bCs/>
          <w:color w:val="000000"/>
          <w:sz w:val="28"/>
          <w:szCs w:val="28"/>
        </w:rPr>
        <w:br/>
        <w:t>4</w:t>
      </w:r>
      <w:r w:rsidR="00496A6C" w:rsidRPr="00496A6C">
        <w:rPr>
          <w:rFonts w:ascii="Calibri" w:eastAsia="Times New Roman" w:hAnsi="Calibri" w:cs="Tahoma"/>
          <w:b/>
          <w:bCs/>
          <w:color w:val="000000"/>
          <w:sz w:val="28"/>
          <w:szCs w:val="28"/>
        </w:rPr>
        <w:t>.</w:t>
      </w:r>
      <w:r w:rsidR="00921EEE">
        <w:rPr>
          <w:rFonts w:ascii="Times New Roman" w:eastAsia="Times New Roman" w:hAnsi="Times New Roman" w:cs="Times New Roman"/>
          <w:b/>
          <w:bCs/>
          <w:color w:val="000000"/>
          <w:sz w:val="14"/>
          <w:szCs w:val="14"/>
        </w:rPr>
        <w:t xml:space="preserve"> </w:t>
      </w:r>
      <w:r w:rsidR="00526C37">
        <w:rPr>
          <w:rFonts w:ascii="Calibri" w:eastAsia="Times New Roman" w:hAnsi="Calibri" w:cs="Tahoma"/>
          <w:b/>
          <w:bCs/>
          <w:color w:val="000000"/>
          <w:sz w:val="28"/>
          <w:szCs w:val="28"/>
        </w:rPr>
        <w:t>Stand van zaken DOS-Plus</w:t>
      </w:r>
      <w:r w:rsidR="00496A6C" w:rsidRPr="00496A6C">
        <w:rPr>
          <w:rFonts w:ascii="Calibri" w:eastAsia="Times New Roman" w:hAnsi="Calibri" w:cs="Tahoma"/>
          <w:i/>
          <w:color w:val="000000"/>
        </w:rPr>
        <w:br/>
      </w:r>
      <w:r w:rsidR="00526C37">
        <w:rPr>
          <w:rFonts w:ascii="Calibri" w:eastAsia="Times New Roman" w:hAnsi="Calibri" w:cs="Tahoma"/>
          <w:bCs/>
          <w:color w:val="000000"/>
          <w:sz w:val="24"/>
          <w:szCs w:val="24"/>
        </w:rPr>
        <w:t>Marjan deelt de werkplannen uit zoals ze tot nu toe zijn aangeleverd. Deze zullen ook nog digitaal doorgestuurd worden.</w:t>
      </w:r>
      <w:r w:rsidR="004D676A">
        <w:rPr>
          <w:rFonts w:ascii="Calibri" w:eastAsia="Times New Roman" w:hAnsi="Calibri" w:cs="Tahoma"/>
          <w:bCs/>
          <w:color w:val="000000"/>
          <w:sz w:val="24"/>
          <w:szCs w:val="24"/>
        </w:rPr>
        <w:t xml:space="preserve"> Dit zijn werkplannen op themaniveau.</w:t>
      </w:r>
      <w:r w:rsidR="00526C37">
        <w:rPr>
          <w:rFonts w:ascii="Calibri" w:eastAsia="Times New Roman" w:hAnsi="Calibri" w:cs="Tahoma"/>
          <w:bCs/>
          <w:color w:val="000000"/>
          <w:sz w:val="24"/>
          <w:szCs w:val="24"/>
        </w:rPr>
        <w:br/>
      </w:r>
      <w:r w:rsidR="00754B34">
        <w:rPr>
          <w:rFonts w:ascii="Calibri" w:eastAsia="Times New Roman" w:hAnsi="Calibri" w:cs="Tahoma"/>
          <w:bCs/>
          <w:color w:val="000000"/>
          <w:sz w:val="24"/>
          <w:szCs w:val="24"/>
        </w:rPr>
        <w:t>‘</w:t>
      </w:r>
      <w:r w:rsidR="00526C37">
        <w:rPr>
          <w:rFonts w:ascii="Calibri" w:eastAsia="Times New Roman" w:hAnsi="Calibri" w:cs="Tahoma"/>
          <w:bCs/>
          <w:color w:val="000000"/>
          <w:sz w:val="24"/>
          <w:szCs w:val="24"/>
        </w:rPr>
        <w:t>Begeleiding beginnende leerkracht</w:t>
      </w:r>
      <w:r w:rsidR="00754B34">
        <w:rPr>
          <w:rFonts w:ascii="Calibri" w:eastAsia="Times New Roman" w:hAnsi="Calibri" w:cs="Tahoma"/>
          <w:bCs/>
          <w:color w:val="000000"/>
          <w:sz w:val="24"/>
          <w:szCs w:val="24"/>
        </w:rPr>
        <w:t xml:space="preserve"> (BBL)’</w:t>
      </w:r>
      <w:r w:rsidR="00526C37">
        <w:rPr>
          <w:rFonts w:ascii="Calibri" w:eastAsia="Times New Roman" w:hAnsi="Calibri" w:cs="Tahoma"/>
          <w:bCs/>
          <w:color w:val="000000"/>
          <w:sz w:val="24"/>
          <w:szCs w:val="24"/>
        </w:rPr>
        <w:t xml:space="preserve"> en </w:t>
      </w:r>
      <w:r w:rsidR="00754B34">
        <w:rPr>
          <w:rFonts w:ascii="Calibri" w:eastAsia="Times New Roman" w:hAnsi="Calibri" w:cs="Tahoma"/>
          <w:bCs/>
          <w:color w:val="000000"/>
          <w:sz w:val="24"/>
          <w:szCs w:val="24"/>
        </w:rPr>
        <w:t>‘</w:t>
      </w:r>
      <w:r w:rsidR="00526C37">
        <w:rPr>
          <w:rFonts w:ascii="Calibri" w:eastAsia="Times New Roman" w:hAnsi="Calibri" w:cs="Tahoma"/>
          <w:bCs/>
          <w:color w:val="000000"/>
          <w:sz w:val="24"/>
          <w:szCs w:val="24"/>
        </w:rPr>
        <w:t>Pesten</w:t>
      </w:r>
      <w:r w:rsidR="00754B34">
        <w:rPr>
          <w:rFonts w:ascii="Calibri" w:eastAsia="Times New Roman" w:hAnsi="Calibri" w:cs="Tahoma"/>
          <w:bCs/>
          <w:color w:val="000000"/>
          <w:sz w:val="24"/>
          <w:szCs w:val="24"/>
        </w:rPr>
        <w:t>’</w:t>
      </w:r>
      <w:r w:rsidR="00526C37">
        <w:rPr>
          <w:rFonts w:ascii="Calibri" w:eastAsia="Times New Roman" w:hAnsi="Calibri" w:cs="Tahoma"/>
          <w:bCs/>
          <w:color w:val="000000"/>
          <w:sz w:val="24"/>
          <w:szCs w:val="24"/>
        </w:rPr>
        <w:t xml:space="preserve"> zijn nog niet aanwezig door personele problemen. Deze zijn inmiddels wel in de maak. </w:t>
      </w:r>
      <w:r w:rsidR="004D676A">
        <w:rPr>
          <w:rFonts w:ascii="Calibri" w:eastAsia="Times New Roman" w:hAnsi="Calibri" w:cs="Tahoma"/>
          <w:bCs/>
          <w:color w:val="000000"/>
          <w:sz w:val="24"/>
          <w:szCs w:val="24"/>
        </w:rPr>
        <w:br/>
      </w:r>
      <w:r w:rsidR="004D676A">
        <w:rPr>
          <w:rFonts w:ascii="Calibri" w:eastAsia="Times New Roman" w:hAnsi="Calibri" w:cs="Tahoma"/>
          <w:bCs/>
          <w:color w:val="000000"/>
          <w:sz w:val="24"/>
          <w:szCs w:val="24"/>
        </w:rPr>
        <w:br/>
        <w:t xml:space="preserve">De themawerkgroep BBL geeft aan dat in de cao staat dat als een beginnende leerkracht eerst 3 jaar als invaller actief is geweest er geen begeleidingsfaciliteiten meer beschikbaar zijn bij een vaste aanstelling. Hoe gaan we hiermee om? </w:t>
      </w:r>
      <w:proofErr w:type="spellStart"/>
      <w:r w:rsidR="004D676A">
        <w:rPr>
          <w:rFonts w:ascii="Calibri" w:eastAsia="Times New Roman" w:hAnsi="Calibri" w:cs="Tahoma"/>
          <w:bCs/>
          <w:color w:val="000000"/>
          <w:sz w:val="24"/>
          <w:szCs w:val="24"/>
        </w:rPr>
        <w:t>Anko</w:t>
      </w:r>
      <w:proofErr w:type="spellEnd"/>
      <w:r w:rsidR="004D676A">
        <w:rPr>
          <w:rFonts w:ascii="Calibri" w:eastAsia="Times New Roman" w:hAnsi="Calibri" w:cs="Tahoma"/>
          <w:bCs/>
          <w:color w:val="000000"/>
          <w:sz w:val="24"/>
          <w:szCs w:val="24"/>
        </w:rPr>
        <w:t xml:space="preserve"> stelt voor dit punt nog even te parkeren. </w:t>
      </w:r>
      <w:r w:rsidR="004D676A">
        <w:rPr>
          <w:rFonts w:ascii="Calibri" w:eastAsia="Times New Roman" w:hAnsi="Calibri" w:cs="Tahoma"/>
          <w:bCs/>
          <w:color w:val="000000"/>
          <w:sz w:val="24"/>
          <w:szCs w:val="24"/>
        </w:rPr>
        <w:br/>
      </w:r>
      <w:r w:rsidR="004D676A">
        <w:rPr>
          <w:rFonts w:ascii="Calibri" w:eastAsia="Times New Roman" w:hAnsi="Calibri" w:cs="Tahoma"/>
          <w:bCs/>
          <w:color w:val="000000"/>
          <w:sz w:val="24"/>
          <w:szCs w:val="24"/>
        </w:rPr>
        <w:br/>
        <w:t>Thema AIPPBL ging uit van een nieuwe profilering voor de Pabo in overeenstemming met het werkveld. Nu er als nieuw profiel</w:t>
      </w:r>
      <w:r w:rsidR="009C08C1">
        <w:rPr>
          <w:rFonts w:ascii="Calibri" w:eastAsia="Times New Roman" w:hAnsi="Calibri" w:cs="Tahoma"/>
          <w:bCs/>
          <w:color w:val="000000"/>
          <w:sz w:val="24"/>
          <w:szCs w:val="24"/>
        </w:rPr>
        <w:t xml:space="preserve"> al</w:t>
      </w:r>
      <w:r w:rsidR="004D676A">
        <w:rPr>
          <w:rFonts w:ascii="Calibri" w:eastAsia="Times New Roman" w:hAnsi="Calibri" w:cs="Tahoma"/>
          <w:bCs/>
          <w:color w:val="000000"/>
          <w:sz w:val="24"/>
          <w:szCs w:val="24"/>
        </w:rPr>
        <w:t xml:space="preserve"> is gekozen voor wetenschap en techniek in ontwikkeling naar een nieuw curriculum moeten zij het werkplan gaan herschrijven.</w:t>
      </w:r>
      <w:r w:rsidR="004D676A">
        <w:rPr>
          <w:rFonts w:ascii="Calibri" w:eastAsia="Times New Roman" w:hAnsi="Calibri" w:cs="Tahoma"/>
          <w:bCs/>
          <w:color w:val="000000"/>
          <w:sz w:val="24"/>
          <w:szCs w:val="24"/>
        </w:rPr>
        <w:br/>
        <w:t xml:space="preserve">Thema Omgaan met verschillen heeft een bijeenkomst gehad over de plannen per school. Iedere school heeft hierbij zijn eigen insteek. </w:t>
      </w:r>
      <w:r w:rsidR="004D676A">
        <w:rPr>
          <w:rFonts w:ascii="Calibri" w:eastAsia="Times New Roman" w:hAnsi="Calibri" w:cs="Tahoma"/>
          <w:bCs/>
          <w:color w:val="000000"/>
          <w:sz w:val="24"/>
          <w:szCs w:val="24"/>
        </w:rPr>
        <w:br/>
      </w:r>
      <w:r w:rsidR="008A5E00">
        <w:rPr>
          <w:rFonts w:ascii="Calibri" w:eastAsia="Times New Roman" w:hAnsi="Calibri" w:cs="Tahoma"/>
          <w:bCs/>
          <w:color w:val="000000"/>
          <w:sz w:val="24"/>
          <w:szCs w:val="24"/>
        </w:rPr>
        <w:br/>
        <w:t>Marjan stelt dat het werkplan van ouderbetrokkenheid er heel anders uitziet</w:t>
      </w:r>
      <w:r w:rsidR="00EA097D">
        <w:rPr>
          <w:rFonts w:ascii="Calibri" w:eastAsia="Times New Roman" w:hAnsi="Calibri" w:cs="Tahoma"/>
          <w:bCs/>
          <w:color w:val="000000"/>
          <w:sz w:val="24"/>
          <w:szCs w:val="24"/>
        </w:rPr>
        <w:t xml:space="preserve"> </w:t>
      </w:r>
      <w:r w:rsidR="00134DD5">
        <w:rPr>
          <w:rFonts w:ascii="Calibri" w:eastAsia="Times New Roman" w:hAnsi="Calibri" w:cs="Tahoma"/>
          <w:bCs/>
          <w:color w:val="000000"/>
          <w:sz w:val="24"/>
          <w:szCs w:val="24"/>
        </w:rPr>
        <w:t xml:space="preserve">dan de andere plannen </w:t>
      </w:r>
      <w:r w:rsidR="00EA097D">
        <w:rPr>
          <w:rFonts w:ascii="Calibri" w:eastAsia="Times New Roman" w:hAnsi="Calibri" w:cs="Tahoma"/>
          <w:bCs/>
          <w:color w:val="000000"/>
          <w:sz w:val="24"/>
          <w:szCs w:val="24"/>
        </w:rPr>
        <w:t>maar dat dit geen probleem is. Het gaat erom dat de doelstelling gehaald wordt, dat we ervan leren en dat de samenwerking tussen studenten en ervaren leerkrachten verbetert. Niet het proces moet gestuurd worden maar de resultaten t.o.v. de gestelde doelen. Er hoeft geen vast format te zijn voor de weg naar deze doelen, als ze maar in het werkplan benoemd worden.</w:t>
      </w:r>
      <w:r w:rsidR="00EA097D">
        <w:rPr>
          <w:rFonts w:ascii="Calibri" w:eastAsia="Times New Roman" w:hAnsi="Calibri" w:cs="Tahoma"/>
          <w:bCs/>
          <w:color w:val="000000"/>
          <w:sz w:val="24"/>
          <w:szCs w:val="24"/>
        </w:rPr>
        <w:br/>
      </w:r>
      <w:r w:rsidR="008A5E00">
        <w:rPr>
          <w:rFonts w:ascii="Calibri" w:eastAsia="Times New Roman" w:hAnsi="Calibri" w:cs="Tahoma"/>
          <w:bCs/>
          <w:color w:val="000000"/>
          <w:sz w:val="24"/>
          <w:szCs w:val="24"/>
        </w:rPr>
        <w:br/>
        <w:t>Er wordt gevraagd hoe je studenten bij de thema’s op de scholen betrekt. Studenten moeten oo</w:t>
      </w:r>
      <w:r w:rsidR="00D5429F">
        <w:rPr>
          <w:rFonts w:ascii="Calibri" w:eastAsia="Times New Roman" w:hAnsi="Calibri" w:cs="Tahoma"/>
          <w:bCs/>
          <w:color w:val="000000"/>
          <w:sz w:val="24"/>
          <w:szCs w:val="24"/>
        </w:rPr>
        <w:t>k geplaatst kunnen worden op</w:t>
      </w:r>
      <w:r w:rsidR="008A5E00">
        <w:rPr>
          <w:rFonts w:ascii="Calibri" w:eastAsia="Times New Roman" w:hAnsi="Calibri" w:cs="Tahoma"/>
          <w:bCs/>
          <w:color w:val="000000"/>
          <w:sz w:val="24"/>
          <w:szCs w:val="24"/>
        </w:rPr>
        <w:t xml:space="preserve"> een school die het door hen gekozen thema voer</w:t>
      </w:r>
      <w:r w:rsidR="00D5429F">
        <w:rPr>
          <w:rFonts w:ascii="Calibri" w:eastAsia="Times New Roman" w:hAnsi="Calibri" w:cs="Tahoma"/>
          <w:bCs/>
          <w:color w:val="000000"/>
          <w:sz w:val="24"/>
          <w:szCs w:val="24"/>
        </w:rPr>
        <w:t>t en niet alleen op</w:t>
      </w:r>
      <w:r w:rsidR="00EA097D">
        <w:rPr>
          <w:rFonts w:ascii="Calibri" w:eastAsia="Times New Roman" w:hAnsi="Calibri" w:cs="Tahoma"/>
          <w:bCs/>
          <w:color w:val="000000"/>
          <w:sz w:val="24"/>
          <w:szCs w:val="24"/>
        </w:rPr>
        <w:t xml:space="preserve"> </w:t>
      </w:r>
      <w:r w:rsidR="00D5429F">
        <w:rPr>
          <w:rFonts w:ascii="Calibri" w:eastAsia="Times New Roman" w:hAnsi="Calibri" w:cs="Tahoma"/>
          <w:bCs/>
          <w:color w:val="000000"/>
          <w:sz w:val="24"/>
          <w:szCs w:val="24"/>
        </w:rPr>
        <w:t>een</w:t>
      </w:r>
      <w:r w:rsidR="00EA097D">
        <w:rPr>
          <w:rFonts w:ascii="Calibri" w:eastAsia="Times New Roman" w:hAnsi="Calibri" w:cs="Tahoma"/>
          <w:bCs/>
          <w:color w:val="000000"/>
          <w:sz w:val="24"/>
          <w:szCs w:val="24"/>
        </w:rPr>
        <w:t xml:space="preserve"> school</w:t>
      </w:r>
      <w:r w:rsidR="008A5E00">
        <w:rPr>
          <w:rFonts w:ascii="Calibri" w:eastAsia="Times New Roman" w:hAnsi="Calibri" w:cs="Tahoma"/>
          <w:bCs/>
          <w:color w:val="000000"/>
          <w:sz w:val="24"/>
          <w:szCs w:val="24"/>
        </w:rPr>
        <w:t xml:space="preserve"> d</w:t>
      </w:r>
      <w:r w:rsidR="00EA097D">
        <w:rPr>
          <w:rFonts w:ascii="Calibri" w:eastAsia="Times New Roman" w:hAnsi="Calibri" w:cs="Tahoma"/>
          <w:bCs/>
          <w:color w:val="000000"/>
          <w:sz w:val="24"/>
          <w:szCs w:val="24"/>
        </w:rPr>
        <w:t>ie dichtbij huis is</w:t>
      </w:r>
      <w:r w:rsidR="008A5E00">
        <w:rPr>
          <w:rFonts w:ascii="Calibri" w:eastAsia="Times New Roman" w:hAnsi="Calibri" w:cs="Tahoma"/>
          <w:bCs/>
          <w:color w:val="000000"/>
          <w:sz w:val="24"/>
          <w:szCs w:val="24"/>
        </w:rPr>
        <w:t>.</w:t>
      </w:r>
      <w:r w:rsidR="008A5E00">
        <w:rPr>
          <w:rFonts w:ascii="Calibri" w:eastAsia="Times New Roman" w:hAnsi="Calibri" w:cs="Tahoma"/>
          <w:bCs/>
          <w:color w:val="000000"/>
          <w:sz w:val="24"/>
          <w:szCs w:val="24"/>
        </w:rPr>
        <w:br/>
      </w:r>
      <w:proofErr w:type="spellStart"/>
      <w:r w:rsidR="008A5E00">
        <w:rPr>
          <w:rFonts w:ascii="Calibri" w:eastAsia="Times New Roman" w:hAnsi="Calibri" w:cs="Tahoma"/>
          <w:bCs/>
          <w:color w:val="000000"/>
          <w:sz w:val="24"/>
          <w:szCs w:val="24"/>
        </w:rPr>
        <w:lastRenderedPageBreak/>
        <w:t>Anko</w:t>
      </w:r>
      <w:proofErr w:type="spellEnd"/>
      <w:r w:rsidR="008A5E00">
        <w:rPr>
          <w:rFonts w:ascii="Calibri" w:eastAsia="Times New Roman" w:hAnsi="Calibri" w:cs="Tahoma"/>
          <w:bCs/>
          <w:color w:val="000000"/>
          <w:sz w:val="24"/>
          <w:szCs w:val="24"/>
        </w:rPr>
        <w:t xml:space="preserve"> vraagt hoe er info komt over de voortgang op de thema’s en of er een uitwisseling komt van de werkgroepen om van elkaar te kunnen leren. Voorstel is om per halfjaar een verslag hierover te maken.</w:t>
      </w:r>
      <w:r w:rsidR="008A5E00">
        <w:rPr>
          <w:rFonts w:ascii="Calibri" w:eastAsia="Times New Roman" w:hAnsi="Calibri" w:cs="Tahoma"/>
          <w:bCs/>
          <w:color w:val="000000"/>
          <w:sz w:val="24"/>
          <w:szCs w:val="24"/>
        </w:rPr>
        <w:br/>
        <w:t xml:space="preserve">Cees </w:t>
      </w:r>
      <w:proofErr w:type="spellStart"/>
      <w:r w:rsidR="008A5E00">
        <w:rPr>
          <w:rFonts w:ascii="Calibri" w:eastAsia="Times New Roman" w:hAnsi="Calibri" w:cs="Tahoma"/>
          <w:bCs/>
          <w:color w:val="000000"/>
          <w:sz w:val="24"/>
          <w:szCs w:val="24"/>
        </w:rPr>
        <w:t>Corstanje</w:t>
      </w:r>
      <w:proofErr w:type="spellEnd"/>
      <w:r w:rsidR="008A5E00">
        <w:rPr>
          <w:rFonts w:ascii="Calibri" w:eastAsia="Times New Roman" w:hAnsi="Calibri" w:cs="Tahoma"/>
          <w:bCs/>
          <w:color w:val="000000"/>
          <w:sz w:val="24"/>
          <w:szCs w:val="24"/>
        </w:rPr>
        <w:t xml:space="preserve"> stelt dat het doel uit het werkplan tot resultaat moet leiden. Wat zijn de plus- en minpunten en waar moet nog op gestuurd worden. Dit is een taak voor de stuurgroep. De thematrekkers moeten met de inhoud bezig zijn.</w:t>
      </w:r>
      <w:r w:rsidR="00EA097D">
        <w:rPr>
          <w:rFonts w:ascii="Calibri" w:eastAsia="Times New Roman" w:hAnsi="Calibri" w:cs="Tahoma"/>
          <w:bCs/>
          <w:color w:val="000000"/>
          <w:sz w:val="24"/>
          <w:szCs w:val="24"/>
        </w:rPr>
        <w:br/>
      </w:r>
      <w:r w:rsidR="00BE6C9D">
        <w:rPr>
          <w:rFonts w:ascii="Calibri" w:eastAsia="Times New Roman" w:hAnsi="Calibri" w:cs="Tahoma"/>
          <w:b/>
          <w:bCs/>
          <w:color w:val="000000"/>
          <w:sz w:val="24"/>
          <w:szCs w:val="24"/>
        </w:rPr>
        <w:br/>
      </w:r>
      <w:r w:rsidR="00EA097D" w:rsidRPr="00EA097D">
        <w:rPr>
          <w:rFonts w:ascii="Calibri" w:eastAsia="Times New Roman" w:hAnsi="Calibri" w:cs="Tahoma"/>
          <w:b/>
          <w:bCs/>
          <w:color w:val="000000"/>
          <w:sz w:val="24"/>
          <w:szCs w:val="24"/>
        </w:rPr>
        <w:t>Acties</w:t>
      </w:r>
      <w:r w:rsidR="005E5129">
        <w:rPr>
          <w:rFonts w:ascii="Calibri" w:eastAsia="Times New Roman" w:hAnsi="Calibri" w:cs="Tahoma"/>
          <w:b/>
          <w:bCs/>
          <w:color w:val="000000"/>
          <w:sz w:val="24"/>
          <w:szCs w:val="24"/>
        </w:rPr>
        <w:t xml:space="preserve"> Stuurgroep:</w:t>
      </w:r>
      <w:r w:rsidR="00EA097D">
        <w:rPr>
          <w:rFonts w:ascii="Calibri" w:eastAsia="Times New Roman" w:hAnsi="Calibri" w:cs="Tahoma"/>
          <w:bCs/>
          <w:color w:val="000000"/>
          <w:sz w:val="24"/>
          <w:szCs w:val="24"/>
        </w:rPr>
        <w:br/>
        <w:t>Per halfjaar overzicht in vast format maken of de doelstellingen gehaald worden.</w:t>
      </w:r>
      <w:r w:rsidR="00EA097D">
        <w:rPr>
          <w:rFonts w:ascii="Calibri" w:eastAsia="Times New Roman" w:hAnsi="Calibri" w:cs="Tahoma"/>
          <w:bCs/>
          <w:color w:val="000000"/>
          <w:sz w:val="24"/>
          <w:szCs w:val="24"/>
        </w:rPr>
        <w:br/>
        <w:t>In Stuurgroep de doele</w:t>
      </w:r>
      <w:r w:rsidR="00EE5891">
        <w:rPr>
          <w:rFonts w:ascii="Calibri" w:eastAsia="Times New Roman" w:hAnsi="Calibri" w:cs="Tahoma"/>
          <w:bCs/>
          <w:color w:val="000000"/>
          <w:sz w:val="24"/>
          <w:szCs w:val="24"/>
        </w:rPr>
        <w:t xml:space="preserve">n bespreken </w:t>
      </w:r>
      <w:r w:rsidR="00EA097D">
        <w:rPr>
          <w:rFonts w:ascii="Calibri" w:eastAsia="Times New Roman" w:hAnsi="Calibri" w:cs="Tahoma"/>
          <w:bCs/>
          <w:color w:val="000000"/>
          <w:sz w:val="24"/>
          <w:szCs w:val="24"/>
        </w:rPr>
        <w:t xml:space="preserve"> zoals geformuleerd in de themawerkgroepen en vergelijken met de doelstellingen in het oorspronkelijke plan dat aan de subsidieverstrekker </w:t>
      </w:r>
      <w:r w:rsidR="00E26971">
        <w:rPr>
          <w:rFonts w:ascii="Calibri" w:eastAsia="Times New Roman" w:hAnsi="Calibri" w:cs="Tahoma"/>
          <w:bCs/>
          <w:color w:val="000000"/>
          <w:sz w:val="24"/>
          <w:szCs w:val="24"/>
        </w:rPr>
        <w:t>is gestuurd.</w:t>
      </w:r>
      <w:r w:rsidR="004D676A">
        <w:rPr>
          <w:rFonts w:ascii="Calibri" w:eastAsia="Times New Roman" w:hAnsi="Calibri" w:cs="Tahoma"/>
          <w:bCs/>
          <w:color w:val="000000"/>
          <w:sz w:val="24"/>
          <w:szCs w:val="24"/>
        </w:rPr>
        <w:br/>
      </w:r>
      <w:r w:rsidR="00590429">
        <w:rPr>
          <w:rFonts w:ascii="Calibri" w:eastAsia="Times New Roman" w:hAnsi="Calibri" w:cs="Tahoma"/>
          <w:bCs/>
          <w:color w:val="000000"/>
          <w:sz w:val="24"/>
          <w:szCs w:val="24"/>
        </w:rPr>
        <w:br/>
      </w:r>
    </w:p>
    <w:p w:rsidR="00C83645" w:rsidRPr="00BE6C9D" w:rsidRDefault="003217BC" w:rsidP="00BE6C9D">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5</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1A6A77">
        <w:rPr>
          <w:rFonts w:ascii="Calibri" w:eastAsia="Times New Roman" w:hAnsi="Calibri" w:cs="Tahoma"/>
          <w:b/>
          <w:bCs/>
          <w:color w:val="000000"/>
          <w:sz w:val="28"/>
          <w:szCs w:val="28"/>
        </w:rPr>
        <w:t>Rol Stuurgroep DOS-Plus</w:t>
      </w:r>
      <w:r w:rsidR="001A6A77">
        <w:rPr>
          <w:rFonts w:ascii="Calibri" w:eastAsia="Times New Roman" w:hAnsi="Calibri" w:cs="Tahoma"/>
          <w:b/>
          <w:bCs/>
          <w:color w:val="000000"/>
          <w:sz w:val="28"/>
          <w:szCs w:val="28"/>
        </w:rPr>
        <w:br/>
      </w:r>
      <w:r w:rsidR="001A6A77" w:rsidRPr="001A6A77">
        <w:rPr>
          <w:rFonts w:eastAsia="Times New Roman" w:cs="Tahoma"/>
          <w:bCs/>
          <w:color w:val="000000"/>
          <w:sz w:val="24"/>
          <w:szCs w:val="24"/>
        </w:rPr>
        <w:t xml:space="preserve">Deze rol is besproken in punt 4. De stuurgroep is akkoord met verschillende formats in de werkplannen maar </w:t>
      </w:r>
      <w:r w:rsidR="004F02E7">
        <w:rPr>
          <w:rFonts w:eastAsia="Times New Roman" w:cs="Tahoma"/>
          <w:bCs/>
          <w:color w:val="000000"/>
          <w:sz w:val="24"/>
          <w:szCs w:val="24"/>
        </w:rPr>
        <w:t xml:space="preserve">wil </w:t>
      </w:r>
      <w:r w:rsidR="0006431C">
        <w:rPr>
          <w:rFonts w:eastAsia="Times New Roman" w:cs="Tahoma"/>
          <w:bCs/>
          <w:color w:val="000000"/>
          <w:sz w:val="24"/>
          <w:szCs w:val="24"/>
        </w:rPr>
        <w:t>een vast format voor</w:t>
      </w:r>
      <w:r w:rsidR="001A6A77" w:rsidRPr="001A6A77">
        <w:rPr>
          <w:rFonts w:eastAsia="Times New Roman" w:cs="Tahoma"/>
          <w:bCs/>
          <w:color w:val="000000"/>
          <w:sz w:val="24"/>
          <w:szCs w:val="24"/>
        </w:rPr>
        <w:t xml:space="preserve"> de voortgang.</w:t>
      </w:r>
      <w:r w:rsidR="00496A6C" w:rsidRPr="001A6A77">
        <w:rPr>
          <w:rFonts w:eastAsia="Times New Roman" w:cs="Tahoma"/>
          <w:b/>
          <w:bCs/>
          <w:color w:val="000000"/>
          <w:sz w:val="28"/>
          <w:szCs w:val="28"/>
        </w:rPr>
        <w:br/>
      </w:r>
      <w:r w:rsidR="00590429">
        <w:rPr>
          <w:rFonts w:ascii="Calibri" w:eastAsia="Times New Roman" w:hAnsi="Calibri" w:cs="Tahoma"/>
          <w:b/>
          <w:bCs/>
          <w:color w:val="000000"/>
          <w:sz w:val="28"/>
          <w:szCs w:val="28"/>
        </w:rPr>
        <w:br/>
      </w:r>
      <w:r w:rsidR="00A21922" w:rsidRPr="00A21922">
        <w:rPr>
          <w:rFonts w:ascii="Calibri" w:eastAsia="Times New Roman" w:hAnsi="Calibri" w:cs="Tahoma"/>
          <w:b/>
          <w:bCs/>
          <w:color w:val="000000"/>
          <w:sz w:val="28"/>
          <w:szCs w:val="28"/>
        </w:rPr>
        <w:br/>
      </w:r>
      <w:r w:rsidR="00A21922">
        <w:rPr>
          <w:rFonts w:ascii="Calibri" w:eastAsia="Times New Roman" w:hAnsi="Calibri" w:cs="Tahoma"/>
          <w:b/>
          <w:bCs/>
          <w:color w:val="000000"/>
          <w:sz w:val="28"/>
          <w:szCs w:val="28"/>
        </w:rPr>
        <w:t>6</w:t>
      </w:r>
      <w:r w:rsidR="00496A6C" w:rsidRPr="00A21922">
        <w:rPr>
          <w:rFonts w:ascii="Calibri" w:eastAsia="Times New Roman" w:hAnsi="Calibri" w:cs="Tahoma"/>
          <w:b/>
          <w:bCs/>
          <w:color w:val="000000"/>
          <w:sz w:val="28"/>
          <w:szCs w:val="28"/>
        </w:rPr>
        <w:t>.</w:t>
      </w:r>
      <w:r w:rsidR="001A6A77">
        <w:rPr>
          <w:rFonts w:ascii="Calibri" w:eastAsia="Times New Roman" w:hAnsi="Calibri" w:cs="Tahoma"/>
          <w:b/>
          <w:bCs/>
          <w:color w:val="000000"/>
          <w:sz w:val="28"/>
          <w:szCs w:val="28"/>
        </w:rPr>
        <w:t xml:space="preserve"> Vanuit de programmagroep</w:t>
      </w:r>
      <w:r w:rsidR="001A6A77">
        <w:rPr>
          <w:rFonts w:ascii="Calibri" w:eastAsia="Times New Roman" w:hAnsi="Calibri" w:cs="Tahoma"/>
          <w:b/>
          <w:bCs/>
          <w:color w:val="000000"/>
          <w:sz w:val="28"/>
          <w:szCs w:val="28"/>
        </w:rPr>
        <w:br/>
      </w:r>
      <w:r w:rsidR="001A6A77" w:rsidRPr="001A6A77">
        <w:rPr>
          <w:rFonts w:ascii="Calibri" w:eastAsia="Times New Roman" w:hAnsi="Calibri" w:cs="Tahoma"/>
          <w:bCs/>
          <w:color w:val="000000"/>
          <w:sz w:val="24"/>
          <w:szCs w:val="24"/>
        </w:rPr>
        <w:t xml:space="preserve">Er is behoefte om met de stuurgroep samen te komen en nog eens duidelijk de visies te delen. </w:t>
      </w:r>
      <w:r w:rsidR="001A6A77" w:rsidRPr="001A6A77">
        <w:rPr>
          <w:rFonts w:ascii="Calibri" w:eastAsia="Times New Roman" w:hAnsi="Calibri" w:cs="Tahoma"/>
          <w:bCs/>
          <w:color w:val="000000"/>
          <w:sz w:val="24"/>
          <w:szCs w:val="24"/>
        </w:rPr>
        <w:br/>
        <w:t xml:space="preserve">Er wordt besloten om op 26 november bij de vergadering van de programmagroep aan te sluiten van 09.00 tot 10.30 uur. Cees </w:t>
      </w:r>
      <w:proofErr w:type="spellStart"/>
      <w:r w:rsidR="001A6A77" w:rsidRPr="001A6A77">
        <w:rPr>
          <w:rFonts w:ascii="Calibri" w:eastAsia="Times New Roman" w:hAnsi="Calibri" w:cs="Tahoma"/>
          <w:bCs/>
          <w:color w:val="000000"/>
          <w:sz w:val="24"/>
          <w:szCs w:val="24"/>
        </w:rPr>
        <w:t>Corstanje</w:t>
      </w:r>
      <w:proofErr w:type="spellEnd"/>
      <w:r w:rsidR="001A6A77" w:rsidRPr="001A6A77">
        <w:rPr>
          <w:rFonts w:ascii="Calibri" w:eastAsia="Times New Roman" w:hAnsi="Calibri" w:cs="Tahoma"/>
          <w:bCs/>
          <w:color w:val="000000"/>
          <w:sz w:val="24"/>
          <w:szCs w:val="24"/>
        </w:rPr>
        <w:t xml:space="preserve"> geeft aan dan niet aanwezig te kunnen zijn. De rest kan wel en Rinus en Pim worden hierover ingelicht door Marjan. </w:t>
      </w:r>
      <w:r w:rsidR="001A6A77">
        <w:rPr>
          <w:rFonts w:ascii="Calibri" w:eastAsia="Times New Roman" w:hAnsi="Calibri" w:cs="Tahoma"/>
          <w:bCs/>
          <w:color w:val="000000"/>
          <w:sz w:val="24"/>
          <w:szCs w:val="24"/>
        </w:rPr>
        <w:br/>
      </w:r>
      <w:r w:rsidR="001A6A77" w:rsidRPr="001A6A77">
        <w:rPr>
          <w:rFonts w:ascii="Calibri" w:eastAsia="Times New Roman" w:hAnsi="Calibri" w:cs="Tahoma"/>
          <w:b/>
          <w:bCs/>
          <w:color w:val="000000"/>
          <w:sz w:val="24"/>
          <w:szCs w:val="24"/>
        </w:rPr>
        <w:t>Actie:</w:t>
      </w:r>
      <w:r w:rsidR="001A6A77">
        <w:rPr>
          <w:rFonts w:ascii="Calibri" w:eastAsia="Times New Roman" w:hAnsi="Calibri" w:cs="Tahoma"/>
          <w:bCs/>
          <w:color w:val="000000"/>
          <w:sz w:val="24"/>
          <w:szCs w:val="24"/>
        </w:rPr>
        <w:br/>
        <w:t>Rinus en Pim inlichten over gezamenlijke bijeenkomst op 26-11</w:t>
      </w:r>
      <w:r w:rsidR="002B0A4E">
        <w:rPr>
          <w:rFonts w:ascii="Calibri" w:eastAsia="Times New Roman" w:hAnsi="Calibri" w:cs="Tahoma"/>
          <w:bCs/>
          <w:color w:val="000000"/>
        </w:rPr>
        <w:br/>
      </w:r>
    </w:p>
    <w:p w:rsidR="00496A6C" w:rsidRPr="00A21922" w:rsidRDefault="0025713F" w:rsidP="00485E78">
      <w:pPr>
        <w:spacing w:after="0" w:line="240" w:lineRule="auto"/>
        <w:rPr>
          <w:rFonts w:ascii="Tahoma" w:eastAsia="Times New Roman" w:hAnsi="Tahoma" w:cs="Tahoma"/>
          <w:color w:val="000000"/>
          <w:sz w:val="20"/>
          <w:szCs w:val="20"/>
        </w:rPr>
      </w:pPr>
      <w:r>
        <w:rPr>
          <w:rFonts w:ascii="Calibri" w:eastAsia="Times New Roman" w:hAnsi="Calibri" w:cs="Tahoma"/>
          <w:b/>
          <w:bCs/>
          <w:color w:val="000000"/>
          <w:sz w:val="28"/>
          <w:szCs w:val="28"/>
        </w:rPr>
        <w:t>7</w:t>
      </w:r>
      <w:r w:rsidR="00496A6C" w:rsidRPr="00A21922">
        <w:rPr>
          <w:rFonts w:ascii="Calibri" w:eastAsia="Times New Roman" w:hAnsi="Calibri" w:cs="Tahoma"/>
          <w:b/>
          <w:bCs/>
          <w:color w:val="000000"/>
          <w:sz w:val="28"/>
          <w:szCs w:val="28"/>
        </w:rPr>
        <w:t>.</w:t>
      </w:r>
      <w:r w:rsidR="00496A6C" w:rsidRPr="00A21922">
        <w:rPr>
          <w:rFonts w:ascii="Times New Roman" w:eastAsia="Times New Roman" w:hAnsi="Times New Roman" w:cs="Times New Roman"/>
          <w:b/>
          <w:bCs/>
          <w:color w:val="000000"/>
          <w:sz w:val="14"/>
          <w:szCs w:val="14"/>
        </w:rPr>
        <w:t xml:space="preserve"> </w:t>
      </w:r>
      <w:proofErr w:type="spellStart"/>
      <w:r w:rsidR="003B3BC9">
        <w:rPr>
          <w:rFonts w:ascii="Calibri" w:eastAsia="Times New Roman" w:hAnsi="Calibri" w:cs="Tahoma"/>
          <w:b/>
          <w:bCs/>
          <w:color w:val="000000"/>
          <w:sz w:val="28"/>
          <w:szCs w:val="28"/>
        </w:rPr>
        <w:t>Kwazo</w:t>
      </w:r>
      <w:proofErr w:type="spellEnd"/>
      <w:r w:rsidR="003B3BC9">
        <w:rPr>
          <w:rFonts w:ascii="Calibri" w:eastAsia="Times New Roman" w:hAnsi="Calibri" w:cs="Tahoma"/>
          <w:b/>
          <w:bCs/>
          <w:color w:val="000000"/>
          <w:sz w:val="28"/>
          <w:szCs w:val="28"/>
        </w:rPr>
        <w:t>-groep DOS-Plus</w:t>
      </w:r>
      <w:r w:rsidR="00496A6C" w:rsidRPr="00A21922">
        <w:rPr>
          <w:rFonts w:ascii="Calibri" w:eastAsia="Times New Roman" w:hAnsi="Calibri" w:cs="Tahoma"/>
          <w:b/>
          <w:bCs/>
          <w:color w:val="000000"/>
          <w:sz w:val="28"/>
          <w:szCs w:val="28"/>
        </w:rPr>
        <w:t xml:space="preserve"> </w:t>
      </w:r>
    </w:p>
    <w:p w:rsidR="007935C1" w:rsidRDefault="003B3BC9" w:rsidP="00337F7E">
      <w:pPr>
        <w:pStyle w:val="Geenafstand"/>
        <w:rPr>
          <w:sz w:val="24"/>
          <w:szCs w:val="24"/>
        </w:rPr>
      </w:pPr>
      <w:r>
        <w:rPr>
          <w:sz w:val="24"/>
          <w:szCs w:val="24"/>
        </w:rPr>
        <w:t>Deze groep moet kwaliteit meten van DOS-Plus. Voorstel om iemand vanuit de HZ (Peter van der Giessen) en twee anderen die met kwaliteitszorg bezig zijn binnen de scholen hiervoo</w:t>
      </w:r>
      <w:r w:rsidR="00C83DD3">
        <w:rPr>
          <w:sz w:val="24"/>
          <w:szCs w:val="24"/>
        </w:rPr>
        <w:t>r te vragen. Zij moeten bekijken</w:t>
      </w:r>
      <w:r>
        <w:rPr>
          <w:sz w:val="24"/>
          <w:szCs w:val="24"/>
        </w:rPr>
        <w:t xml:space="preserve"> of de activiteiten van DOS-Plus effect hebben.</w:t>
      </w:r>
    </w:p>
    <w:p w:rsidR="003B3BC9" w:rsidRPr="00A56B46" w:rsidRDefault="00A56B46" w:rsidP="00337F7E">
      <w:pPr>
        <w:pStyle w:val="Geenafstand"/>
        <w:rPr>
          <w:b/>
          <w:sz w:val="24"/>
          <w:szCs w:val="24"/>
        </w:rPr>
      </w:pPr>
      <w:r w:rsidRPr="00A56B46">
        <w:rPr>
          <w:b/>
          <w:sz w:val="24"/>
          <w:szCs w:val="24"/>
        </w:rPr>
        <w:t>Actie</w:t>
      </w:r>
      <w:r>
        <w:rPr>
          <w:b/>
          <w:sz w:val="24"/>
          <w:szCs w:val="24"/>
        </w:rPr>
        <w:t>: Henk</w:t>
      </w:r>
    </w:p>
    <w:p w:rsidR="003B3BC9" w:rsidRDefault="00590429" w:rsidP="00337F7E">
      <w:pPr>
        <w:pStyle w:val="Geenafstand"/>
        <w:rPr>
          <w:sz w:val="24"/>
          <w:szCs w:val="24"/>
        </w:rPr>
      </w:pPr>
      <w:r>
        <w:rPr>
          <w:sz w:val="24"/>
          <w:szCs w:val="24"/>
        </w:rPr>
        <w:br/>
      </w:r>
    </w:p>
    <w:p w:rsidR="0081178F" w:rsidRDefault="003B3BC9" w:rsidP="00337F7E">
      <w:pPr>
        <w:pStyle w:val="Geenafstand"/>
        <w:rPr>
          <w:rFonts w:eastAsia="Times New Roman" w:cs="Tahoma"/>
          <w:bCs/>
          <w:color w:val="000000"/>
          <w:sz w:val="24"/>
          <w:szCs w:val="24"/>
        </w:rPr>
      </w:pPr>
      <w:r>
        <w:rPr>
          <w:rFonts w:ascii="Calibri" w:eastAsia="Times New Roman" w:hAnsi="Calibri" w:cs="Tahoma"/>
          <w:b/>
          <w:bCs/>
          <w:color w:val="000000"/>
          <w:sz w:val="28"/>
          <w:szCs w:val="28"/>
        </w:rPr>
        <w:t>8. Verslag DOS-Plus Stuurgroep 3 juli 2014 en mededelingen</w:t>
      </w:r>
      <w:r>
        <w:rPr>
          <w:rFonts w:ascii="Calibri" w:eastAsia="Times New Roman" w:hAnsi="Calibri" w:cs="Tahoma"/>
          <w:b/>
          <w:bCs/>
          <w:color w:val="000000"/>
          <w:sz w:val="28"/>
          <w:szCs w:val="28"/>
        </w:rPr>
        <w:br/>
      </w:r>
      <w:r w:rsidR="0081178F">
        <w:rPr>
          <w:rFonts w:eastAsia="Times New Roman" w:cs="Tahoma"/>
          <w:bCs/>
          <w:color w:val="000000"/>
          <w:sz w:val="24"/>
          <w:szCs w:val="24"/>
        </w:rPr>
        <w:t xml:space="preserve">Marjan pagina 3 rondvraag: Adri de Buck </w:t>
      </w:r>
      <w:r w:rsidR="00EA571F">
        <w:rPr>
          <w:rFonts w:eastAsia="Times New Roman" w:cs="Tahoma"/>
          <w:bCs/>
          <w:color w:val="000000"/>
          <w:sz w:val="24"/>
          <w:szCs w:val="24"/>
        </w:rPr>
        <w:t>heeft gesproken</w:t>
      </w:r>
      <w:r w:rsidR="0081178F">
        <w:rPr>
          <w:rFonts w:eastAsia="Times New Roman" w:cs="Tahoma"/>
          <w:bCs/>
          <w:color w:val="000000"/>
          <w:sz w:val="24"/>
          <w:szCs w:val="24"/>
        </w:rPr>
        <w:t xml:space="preserve"> met Hogeschool </w:t>
      </w:r>
      <w:proofErr w:type="spellStart"/>
      <w:r w:rsidR="0081178F">
        <w:rPr>
          <w:rFonts w:eastAsia="Times New Roman" w:cs="Tahoma"/>
          <w:bCs/>
          <w:color w:val="000000"/>
          <w:sz w:val="24"/>
          <w:szCs w:val="24"/>
        </w:rPr>
        <w:t>Zuyd</w:t>
      </w:r>
      <w:proofErr w:type="spellEnd"/>
      <w:r w:rsidR="0081178F">
        <w:rPr>
          <w:rFonts w:eastAsia="Times New Roman" w:cs="Tahoma"/>
          <w:bCs/>
          <w:color w:val="000000"/>
          <w:sz w:val="24"/>
          <w:szCs w:val="24"/>
        </w:rPr>
        <w:t xml:space="preserve"> om te kijken wat bij hen zo goed gaat.</w:t>
      </w:r>
      <w:r w:rsidR="00EA571F">
        <w:rPr>
          <w:rFonts w:eastAsia="Times New Roman" w:cs="Tahoma"/>
          <w:bCs/>
          <w:color w:val="000000"/>
          <w:sz w:val="24"/>
          <w:szCs w:val="24"/>
        </w:rPr>
        <w:t xml:space="preserve"> Marjan neemt contact op Kitty </w:t>
      </w:r>
      <w:proofErr w:type="spellStart"/>
      <w:r w:rsidR="00EA571F">
        <w:rPr>
          <w:rFonts w:eastAsia="Times New Roman" w:cs="Tahoma"/>
          <w:bCs/>
          <w:color w:val="000000"/>
          <w:sz w:val="24"/>
          <w:szCs w:val="24"/>
        </w:rPr>
        <w:t>Kwakman</w:t>
      </w:r>
      <w:proofErr w:type="spellEnd"/>
      <w:r w:rsidR="00EA571F">
        <w:rPr>
          <w:rFonts w:eastAsia="Times New Roman" w:cs="Tahoma"/>
          <w:bCs/>
          <w:color w:val="000000"/>
          <w:sz w:val="24"/>
          <w:szCs w:val="24"/>
        </w:rPr>
        <w:t>.</w:t>
      </w:r>
      <w:r w:rsidR="0081178F">
        <w:rPr>
          <w:rFonts w:eastAsia="Times New Roman" w:cs="Tahoma"/>
          <w:bCs/>
          <w:color w:val="000000"/>
          <w:sz w:val="24"/>
          <w:szCs w:val="24"/>
        </w:rPr>
        <w:br/>
        <w:t>Sonja pagina</w:t>
      </w:r>
      <w:r w:rsidR="00F92F70">
        <w:rPr>
          <w:rFonts w:eastAsia="Times New Roman" w:cs="Tahoma"/>
          <w:bCs/>
          <w:color w:val="000000"/>
          <w:sz w:val="24"/>
          <w:szCs w:val="24"/>
        </w:rPr>
        <w:t xml:space="preserve"> 3 rondvraag</w:t>
      </w:r>
      <w:r w:rsidR="0081178F">
        <w:rPr>
          <w:rFonts w:eastAsia="Times New Roman" w:cs="Tahoma"/>
          <w:bCs/>
          <w:color w:val="000000"/>
          <w:sz w:val="24"/>
          <w:szCs w:val="24"/>
        </w:rPr>
        <w:t xml:space="preserve"> : </w:t>
      </w:r>
      <w:r w:rsidR="00F92F70">
        <w:rPr>
          <w:rFonts w:eastAsia="Times New Roman" w:cs="Tahoma"/>
          <w:bCs/>
          <w:color w:val="000000"/>
          <w:sz w:val="24"/>
          <w:szCs w:val="24"/>
        </w:rPr>
        <w:t xml:space="preserve">studente HRM </w:t>
      </w:r>
      <w:r w:rsidR="0081178F">
        <w:rPr>
          <w:rFonts w:eastAsia="Times New Roman" w:cs="Tahoma"/>
          <w:bCs/>
          <w:color w:val="000000"/>
          <w:sz w:val="24"/>
          <w:szCs w:val="24"/>
        </w:rPr>
        <w:t>is voor DOS-Plus i.p.v. CPOZ</w:t>
      </w:r>
    </w:p>
    <w:p w:rsidR="003B3BC9" w:rsidRDefault="0084205F" w:rsidP="00337F7E">
      <w:pPr>
        <w:pStyle w:val="Geenafstand"/>
        <w:rPr>
          <w:sz w:val="24"/>
          <w:szCs w:val="24"/>
        </w:rPr>
      </w:pPr>
      <w:r>
        <w:rPr>
          <w:rFonts w:eastAsia="Times New Roman" w:cs="Tahoma"/>
          <w:bCs/>
          <w:color w:val="000000"/>
          <w:sz w:val="24"/>
          <w:szCs w:val="24"/>
        </w:rPr>
        <w:t>Het v</w:t>
      </w:r>
      <w:r w:rsidR="0081178F">
        <w:rPr>
          <w:rFonts w:eastAsia="Times New Roman" w:cs="Tahoma"/>
          <w:bCs/>
          <w:color w:val="000000"/>
          <w:sz w:val="24"/>
          <w:szCs w:val="24"/>
        </w:rPr>
        <w:t>erslag wordt vastgesteld.</w:t>
      </w:r>
      <w:r w:rsidR="003B3BC9" w:rsidRPr="001A6A77">
        <w:rPr>
          <w:rFonts w:eastAsia="Times New Roman" w:cs="Tahoma"/>
          <w:b/>
          <w:bCs/>
          <w:color w:val="000000"/>
          <w:sz w:val="28"/>
          <w:szCs w:val="28"/>
        </w:rPr>
        <w:br/>
      </w:r>
      <w:r w:rsidR="001E6E66" w:rsidRPr="001E6E66">
        <w:rPr>
          <w:b/>
          <w:sz w:val="24"/>
          <w:szCs w:val="24"/>
        </w:rPr>
        <w:t>Actie Marjan:</w:t>
      </w:r>
      <w:r w:rsidR="001E6E66">
        <w:rPr>
          <w:sz w:val="24"/>
          <w:szCs w:val="24"/>
        </w:rPr>
        <w:t xml:space="preserve"> Contact opnemen met Kitty </w:t>
      </w:r>
      <w:proofErr w:type="spellStart"/>
      <w:r w:rsidR="001E6E66">
        <w:rPr>
          <w:sz w:val="24"/>
          <w:szCs w:val="24"/>
        </w:rPr>
        <w:t>Kwakman</w:t>
      </w:r>
      <w:proofErr w:type="spellEnd"/>
      <w:r w:rsidR="001E6E66">
        <w:rPr>
          <w:sz w:val="24"/>
          <w:szCs w:val="24"/>
        </w:rPr>
        <w:t>.</w:t>
      </w:r>
    </w:p>
    <w:p w:rsidR="003B3BC9" w:rsidRDefault="00590429" w:rsidP="00337F7E">
      <w:pPr>
        <w:pStyle w:val="Geenafstand"/>
        <w:rPr>
          <w:sz w:val="24"/>
          <w:szCs w:val="24"/>
        </w:rPr>
      </w:pPr>
      <w:r>
        <w:rPr>
          <w:sz w:val="24"/>
          <w:szCs w:val="24"/>
        </w:rPr>
        <w:br/>
      </w:r>
    </w:p>
    <w:p w:rsidR="00590429" w:rsidRDefault="00590429" w:rsidP="00337F7E">
      <w:pPr>
        <w:pStyle w:val="Geenafstand"/>
        <w:rPr>
          <w:sz w:val="24"/>
          <w:szCs w:val="24"/>
        </w:rPr>
      </w:pPr>
    </w:p>
    <w:p w:rsidR="007935C1" w:rsidRDefault="0081178F" w:rsidP="00337F7E">
      <w:pPr>
        <w:pStyle w:val="Geenafstand"/>
        <w:rPr>
          <w:sz w:val="24"/>
          <w:szCs w:val="24"/>
        </w:rPr>
      </w:pPr>
      <w:r>
        <w:rPr>
          <w:rFonts w:ascii="Calibri" w:eastAsia="Times New Roman" w:hAnsi="Calibri" w:cs="Tahoma"/>
          <w:b/>
          <w:bCs/>
          <w:color w:val="000000"/>
          <w:sz w:val="28"/>
          <w:szCs w:val="28"/>
        </w:rPr>
        <w:lastRenderedPageBreak/>
        <w:t>9. Rondvraag en afsluiting</w:t>
      </w:r>
      <w:r w:rsidR="003B3BC9">
        <w:rPr>
          <w:rFonts w:ascii="Calibri" w:eastAsia="Times New Roman" w:hAnsi="Calibri" w:cs="Tahoma"/>
          <w:b/>
          <w:bCs/>
          <w:color w:val="000000"/>
          <w:sz w:val="28"/>
          <w:szCs w:val="28"/>
        </w:rPr>
        <w:br/>
      </w:r>
      <w:proofErr w:type="spellStart"/>
      <w:r w:rsidRPr="0081178F">
        <w:rPr>
          <w:rFonts w:eastAsia="Times New Roman" w:cs="Tahoma"/>
          <w:bCs/>
          <w:color w:val="000000"/>
          <w:sz w:val="24"/>
          <w:szCs w:val="24"/>
          <w:u w:val="single"/>
        </w:rPr>
        <w:t>Anko</w:t>
      </w:r>
      <w:proofErr w:type="spellEnd"/>
      <w:r>
        <w:rPr>
          <w:rFonts w:eastAsia="Times New Roman" w:cs="Tahoma"/>
          <w:bCs/>
          <w:color w:val="000000"/>
          <w:sz w:val="24"/>
          <w:szCs w:val="24"/>
        </w:rPr>
        <w:t>: Nagaan wat de gevolgen zijn voor DOS-Plus nu DOS negatief geaccrediteerd is.</w:t>
      </w:r>
      <w:r>
        <w:rPr>
          <w:rFonts w:eastAsia="Times New Roman" w:cs="Tahoma"/>
          <w:bCs/>
          <w:color w:val="000000"/>
          <w:sz w:val="24"/>
          <w:szCs w:val="24"/>
        </w:rPr>
        <w:br/>
        <w:t>Voortaan komt Ad Vis naar de bijeenkomsten van de Stuurgroep.</w:t>
      </w:r>
      <w:r w:rsidR="003B3BC9" w:rsidRPr="001A6A77">
        <w:rPr>
          <w:rFonts w:eastAsia="Times New Roman" w:cs="Tahoma"/>
          <w:b/>
          <w:bCs/>
          <w:color w:val="000000"/>
          <w:sz w:val="28"/>
          <w:szCs w:val="28"/>
        </w:rPr>
        <w:br/>
      </w:r>
      <w:r w:rsidRPr="0084205F">
        <w:rPr>
          <w:sz w:val="24"/>
          <w:szCs w:val="24"/>
          <w:u w:val="single"/>
        </w:rPr>
        <w:t>Marjan</w:t>
      </w:r>
      <w:r>
        <w:rPr>
          <w:sz w:val="24"/>
          <w:szCs w:val="24"/>
        </w:rPr>
        <w:t>: Vraagt of de scholen allemaal hun eigen logo bovenaan de brief willen hebben.</w:t>
      </w:r>
      <w:r w:rsidR="0084205F">
        <w:rPr>
          <w:sz w:val="24"/>
          <w:szCs w:val="24"/>
        </w:rPr>
        <w:t xml:space="preserve"> Dat willen zij inderdaad.</w:t>
      </w:r>
    </w:p>
    <w:p w:rsidR="0081178F" w:rsidRDefault="0081178F" w:rsidP="00337F7E">
      <w:pPr>
        <w:pStyle w:val="Geenafstand"/>
        <w:rPr>
          <w:sz w:val="24"/>
          <w:szCs w:val="24"/>
        </w:rPr>
      </w:pPr>
      <w:r>
        <w:rPr>
          <w:sz w:val="24"/>
          <w:szCs w:val="24"/>
        </w:rPr>
        <w:t>De doelgroep voor de nieuwsbr</w:t>
      </w:r>
      <w:r w:rsidR="0084205F">
        <w:rPr>
          <w:sz w:val="24"/>
          <w:szCs w:val="24"/>
        </w:rPr>
        <w:t>ief: alle scholen PO in Zeeland,</w:t>
      </w:r>
      <w:r>
        <w:rPr>
          <w:sz w:val="24"/>
          <w:szCs w:val="24"/>
        </w:rPr>
        <w:t xml:space="preserve"> RPCZ, Pabo, voorzitter CPOZ</w:t>
      </w:r>
    </w:p>
    <w:p w:rsidR="007935C1" w:rsidRDefault="00870A13" w:rsidP="00337F7E">
      <w:pPr>
        <w:pStyle w:val="Geenafstand"/>
        <w:rPr>
          <w:sz w:val="24"/>
          <w:szCs w:val="24"/>
        </w:rPr>
      </w:pPr>
      <w:r w:rsidRPr="00870A13">
        <w:rPr>
          <w:sz w:val="24"/>
          <w:szCs w:val="24"/>
          <w:u w:val="single"/>
        </w:rPr>
        <w:t>Sonja</w:t>
      </w:r>
      <w:r>
        <w:rPr>
          <w:sz w:val="24"/>
          <w:szCs w:val="24"/>
        </w:rPr>
        <w:t>: De werkconferentie van DOS-Plus vindt plaats op 22 april 2015 van 15.00 tot 21.00 uur. Zet dit alvast in je agenda!</w:t>
      </w:r>
    </w:p>
    <w:p w:rsidR="007935C1" w:rsidRDefault="007935C1" w:rsidP="00337F7E">
      <w:pPr>
        <w:pStyle w:val="Geenafstand"/>
        <w:rPr>
          <w:sz w:val="24"/>
          <w:szCs w:val="24"/>
        </w:rPr>
      </w:pPr>
    </w:p>
    <w:p w:rsidR="007935C1" w:rsidRDefault="00870A13" w:rsidP="00337F7E">
      <w:pPr>
        <w:pStyle w:val="Geenafstand"/>
        <w:rPr>
          <w:sz w:val="24"/>
          <w:szCs w:val="24"/>
        </w:rPr>
      </w:pPr>
      <w:r>
        <w:rPr>
          <w:sz w:val="24"/>
          <w:szCs w:val="24"/>
        </w:rPr>
        <w:t xml:space="preserve">Henk bedankt </w:t>
      </w:r>
      <w:proofErr w:type="spellStart"/>
      <w:r>
        <w:rPr>
          <w:sz w:val="24"/>
          <w:szCs w:val="24"/>
        </w:rPr>
        <w:t>Anko</w:t>
      </w:r>
      <w:proofErr w:type="spellEnd"/>
      <w:r>
        <w:rPr>
          <w:sz w:val="24"/>
          <w:szCs w:val="24"/>
        </w:rPr>
        <w:t xml:space="preserve"> voor zijn inbreng in de Stuurgroep en </w:t>
      </w:r>
      <w:r w:rsidR="0057210A">
        <w:rPr>
          <w:sz w:val="24"/>
          <w:szCs w:val="24"/>
        </w:rPr>
        <w:t>sluit de vergadering.</w:t>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sectPr w:rsidR="007935C1"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334" w:rsidRDefault="00A34334" w:rsidP="00F1701E">
      <w:pPr>
        <w:spacing w:after="0" w:line="240" w:lineRule="auto"/>
      </w:pPr>
      <w:r>
        <w:separator/>
      </w:r>
    </w:p>
  </w:endnote>
  <w:endnote w:type="continuationSeparator" w:id="0">
    <w:p w:rsidR="00A34334" w:rsidRDefault="00A34334"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590429">
          <w:rPr>
            <w:noProof/>
          </w:rPr>
          <w:t>5</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334" w:rsidRDefault="00A34334" w:rsidP="00F1701E">
      <w:pPr>
        <w:spacing w:after="0" w:line="240" w:lineRule="auto"/>
      </w:pPr>
      <w:r>
        <w:separator/>
      </w:r>
    </w:p>
  </w:footnote>
  <w:footnote w:type="continuationSeparator" w:id="0">
    <w:p w:rsidR="00A34334" w:rsidRDefault="00A34334"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20178"/>
    <w:rsid w:val="00020A0C"/>
    <w:rsid w:val="00036A57"/>
    <w:rsid w:val="000437EA"/>
    <w:rsid w:val="00053539"/>
    <w:rsid w:val="000640FC"/>
    <w:rsid w:val="0006431C"/>
    <w:rsid w:val="00064F05"/>
    <w:rsid w:val="0006606B"/>
    <w:rsid w:val="000717A1"/>
    <w:rsid w:val="00097D40"/>
    <w:rsid w:val="000B3459"/>
    <w:rsid w:val="000C0F6A"/>
    <w:rsid w:val="000C36DA"/>
    <w:rsid w:val="000D1C18"/>
    <w:rsid w:val="000D2DE1"/>
    <w:rsid w:val="000D3A2D"/>
    <w:rsid w:val="000D49B2"/>
    <w:rsid w:val="000E2335"/>
    <w:rsid w:val="000E47E2"/>
    <w:rsid w:val="000F35D2"/>
    <w:rsid w:val="00103674"/>
    <w:rsid w:val="00106051"/>
    <w:rsid w:val="001228CD"/>
    <w:rsid w:val="00134DD5"/>
    <w:rsid w:val="0014140D"/>
    <w:rsid w:val="00151A55"/>
    <w:rsid w:val="00171837"/>
    <w:rsid w:val="00191C7A"/>
    <w:rsid w:val="001A6A77"/>
    <w:rsid w:val="001C1A4B"/>
    <w:rsid w:val="001D5456"/>
    <w:rsid w:val="001D556E"/>
    <w:rsid w:val="001E6E66"/>
    <w:rsid w:val="001F049C"/>
    <w:rsid w:val="00204FBD"/>
    <w:rsid w:val="00214666"/>
    <w:rsid w:val="00227E7E"/>
    <w:rsid w:val="00244712"/>
    <w:rsid w:val="00254721"/>
    <w:rsid w:val="00256773"/>
    <w:rsid w:val="0025713F"/>
    <w:rsid w:val="0026463B"/>
    <w:rsid w:val="00265642"/>
    <w:rsid w:val="002843D7"/>
    <w:rsid w:val="00292C90"/>
    <w:rsid w:val="002A45A7"/>
    <w:rsid w:val="002B0A4E"/>
    <w:rsid w:val="002B2DCC"/>
    <w:rsid w:val="002C229F"/>
    <w:rsid w:val="002C46CA"/>
    <w:rsid w:val="002D50C1"/>
    <w:rsid w:val="002E169B"/>
    <w:rsid w:val="002E245A"/>
    <w:rsid w:val="002F4FFD"/>
    <w:rsid w:val="002F78B7"/>
    <w:rsid w:val="002F7AD7"/>
    <w:rsid w:val="002F7E76"/>
    <w:rsid w:val="00304E0E"/>
    <w:rsid w:val="003103D6"/>
    <w:rsid w:val="003217BC"/>
    <w:rsid w:val="0033087D"/>
    <w:rsid w:val="003330E4"/>
    <w:rsid w:val="00337F7E"/>
    <w:rsid w:val="00340073"/>
    <w:rsid w:val="00344420"/>
    <w:rsid w:val="0035678F"/>
    <w:rsid w:val="003812DC"/>
    <w:rsid w:val="00384940"/>
    <w:rsid w:val="0039592E"/>
    <w:rsid w:val="00396330"/>
    <w:rsid w:val="003A093E"/>
    <w:rsid w:val="003A2349"/>
    <w:rsid w:val="003A3CD0"/>
    <w:rsid w:val="003B19A4"/>
    <w:rsid w:val="003B3BC9"/>
    <w:rsid w:val="003C1C86"/>
    <w:rsid w:val="003C3A78"/>
    <w:rsid w:val="003C64D5"/>
    <w:rsid w:val="003D00CE"/>
    <w:rsid w:val="003F0317"/>
    <w:rsid w:val="003F1537"/>
    <w:rsid w:val="003F1924"/>
    <w:rsid w:val="00404F43"/>
    <w:rsid w:val="00406C05"/>
    <w:rsid w:val="00442B50"/>
    <w:rsid w:val="00442BCB"/>
    <w:rsid w:val="004470E9"/>
    <w:rsid w:val="0045192D"/>
    <w:rsid w:val="0046200D"/>
    <w:rsid w:val="00462C0C"/>
    <w:rsid w:val="00485E78"/>
    <w:rsid w:val="004870A7"/>
    <w:rsid w:val="00496A6C"/>
    <w:rsid w:val="004A3CF6"/>
    <w:rsid w:val="004C1B0D"/>
    <w:rsid w:val="004C65E3"/>
    <w:rsid w:val="004D14DE"/>
    <w:rsid w:val="004D676A"/>
    <w:rsid w:val="004D6861"/>
    <w:rsid w:val="004E12AB"/>
    <w:rsid w:val="004E1417"/>
    <w:rsid w:val="004E48A2"/>
    <w:rsid w:val="004E5FE5"/>
    <w:rsid w:val="004E7765"/>
    <w:rsid w:val="004F02E7"/>
    <w:rsid w:val="004F40A8"/>
    <w:rsid w:val="00510004"/>
    <w:rsid w:val="005101F2"/>
    <w:rsid w:val="005131BA"/>
    <w:rsid w:val="00515595"/>
    <w:rsid w:val="00526C37"/>
    <w:rsid w:val="00545EE3"/>
    <w:rsid w:val="0057210A"/>
    <w:rsid w:val="005829F7"/>
    <w:rsid w:val="00590429"/>
    <w:rsid w:val="0059123F"/>
    <w:rsid w:val="005B05DA"/>
    <w:rsid w:val="005B1031"/>
    <w:rsid w:val="005B24B1"/>
    <w:rsid w:val="005B3D1C"/>
    <w:rsid w:val="005B71DD"/>
    <w:rsid w:val="005C7244"/>
    <w:rsid w:val="005D0F21"/>
    <w:rsid w:val="005E173A"/>
    <w:rsid w:val="005E5129"/>
    <w:rsid w:val="00602FB2"/>
    <w:rsid w:val="00604471"/>
    <w:rsid w:val="00605337"/>
    <w:rsid w:val="0060545A"/>
    <w:rsid w:val="006062AF"/>
    <w:rsid w:val="006102C0"/>
    <w:rsid w:val="00613D77"/>
    <w:rsid w:val="0061718B"/>
    <w:rsid w:val="00622DAC"/>
    <w:rsid w:val="006522EE"/>
    <w:rsid w:val="006670A9"/>
    <w:rsid w:val="006803BA"/>
    <w:rsid w:val="006947A2"/>
    <w:rsid w:val="006B1435"/>
    <w:rsid w:val="006C5F20"/>
    <w:rsid w:val="00701770"/>
    <w:rsid w:val="00706A68"/>
    <w:rsid w:val="00741D2D"/>
    <w:rsid w:val="00751E31"/>
    <w:rsid w:val="007534E1"/>
    <w:rsid w:val="00754B34"/>
    <w:rsid w:val="007935C1"/>
    <w:rsid w:val="007A1F0F"/>
    <w:rsid w:val="007C6879"/>
    <w:rsid w:val="007F40D5"/>
    <w:rsid w:val="007F65A0"/>
    <w:rsid w:val="0081178F"/>
    <w:rsid w:val="00814CE2"/>
    <w:rsid w:val="00816D50"/>
    <w:rsid w:val="0082460D"/>
    <w:rsid w:val="0084205F"/>
    <w:rsid w:val="008524B0"/>
    <w:rsid w:val="00854739"/>
    <w:rsid w:val="00865303"/>
    <w:rsid w:val="00870A13"/>
    <w:rsid w:val="008813F8"/>
    <w:rsid w:val="008871F5"/>
    <w:rsid w:val="008A277F"/>
    <w:rsid w:val="008A52EF"/>
    <w:rsid w:val="008A5E00"/>
    <w:rsid w:val="008E49A9"/>
    <w:rsid w:val="00921EEE"/>
    <w:rsid w:val="009335AF"/>
    <w:rsid w:val="00944131"/>
    <w:rsid w:val="00945EB8"/>
    <w:rsid w:val="00984B50"/>
    <w:rsid w:val="00994880"/>
    <w:rsid w:val="009A5450"/>
    <w:rsid w:val="009B5FCA"/>
    <w:rsid w:val="009C08C1"/>
    <w:rsid w:val="009D04E3"/>
    <w:rsid w:val="009D28A6"/>
    <w:rsid w:val="009D7A06"/>
    <w:rsid w:val="009E4550"/>
    <w:rsid w:val="009E4D99"/>
    <w:rsid w:val="009F22EB"/>
    <w:rsid w:val="009F5ACD"/>
    <w:rsid w:val="00A14CC6"/>
    <w:rsid w:val="00A21922"/>
    <w:rsid w:val="00A2347C"/>
    <w:rsid w:val="00A24041"/>
    <w:rsid w:val="00A305B0"/>
    <w:rsid w:val="00A34334"/>
    <w:rsid w:val="00A557FE"/>
    <w:rsid w:val="00A56B46"/>
    <w:rsid w:val="00A62F35"/>
    <w:rsid w:val="00A7236C"/>
    <w:rsid w:val="00A97EB6"/>
    <w:rsid w:val="00AA2DC9"/>
    <w:rsid w:val="00AA6399"/>
    <w:rsid w:val="00AD10B0"/>
    <w:rsid w:val="00AD15C5"/>
    <w:rsid w:val="00AE3D5D"/>
    <w:rsid w:val="00AE5859"/>
    <w:rsid w:val="00B116FE"/>
    <w:rsid w:val="00B26B55"/>
    <w:rsid w:val="00B32534"/>
    <w:rsid w:val="00B370DA"/>
    <w:rsid w:val="00B37CCB"/>
    <w:rsid w:val="00B527D3"/>
    <w:rsid w:val="00B67683"/>
    <w:rsid w:val="00B8536B"/>
    <w:rsid w:val="00BA04C2"/>
    <w:rsid w:val="00BB3F40"/>
    <w:rsid w:val="00BC152B"/>
    <w:rsid w:val="00BD7295"/>
    <w:rsid w:val="00BD7E65"/>
    <w:rsid w:val="00BE6C9D"/>
    <w:rsid w:val="00C157C6"/>
    <w:rsid w:val="00C60318"/>
    <w:rsid w:val="00C61E36"/>
    <w:rsid w:val="00C833A3"/>
    <w:rsid w:val="00C83645"/>
    <w:rsid w:val="00C83DD3"/>
    <w:rsid w:val="00C8479E"/>
    <w:rsid w:val="00C96416"/>
    <w:rsid w:val="00CA0CE2"/>
    <w:rsid w:val="00CA3447"/>
    <w:rsid w:val="00CA77B7"/>
    <w:rsid w:val="00CB5CFE"/>
    <w:rsid w:val="00D15F3D"/>
    <w:rsid w:val="00D17776"/>
    <w:rsid w:val="00D24052"/>
    <w:rsid w:val="00D50621"/>
    <w:rsid w:val="00D5429F"/>
    <w:rsid w:val="00D56838"/>
    <w:rsid w:val="00D76C5B"/>
    <w:rsid w:val="00D928A5"/>
    <w:rsid w:val="00DB5CF8"/>
    <w:rsid w:val="00DC66BF"/>
    <w:rsid w:val="00DE4CB0"/>
    <w:rsid w:val="00DE7B22"/>
    <w:rsid w:val="00DF3AA8"/>
    <w:rsid w:val="00E00E9E"/>
    <w:rsid w:val="00E01286"/>
    <w:rsid w:val="00E01F9E"/>
    <w:rsid w:val="00E20681"/>
    <w:rsid w:val="00E20EA7"/>
    <w:rsid w:val="00E26971"/>
    <w:rsid w:val="00E27811"/>
    <w:rsid w:val="00E431C3"/>
    <w:rsid w:val="00E45B0F"/>
    <w:rsid w:val="00E54A47"/>
    <w:rsid w:val="00E63F65"/>
    <w:rsid w:val="00E658C1"/>
    <w:rsid w:val="00E747D4"/>
    <w:rsid w:val="00E90394"/>
    <w:rsid w:val="00EA097D"/>
    <w:rsid w:val="00EA571F"/>
    <w:rsid w:val="00EA6972"/>
    <w:rsid w:val="00EC180C"/>
    <w:rsid w:val="00ED2BA5"/>
    <w:rsid w:val="00EE5891"/>
    <w:rsid w:val="00EF3B06"/>
    <w:rsid w:val="00EF6392"/>
    <w:rsid w:val="00F06AE3"/>
    <w:rsid w:val="00F11A6C"/>
    <w:rsid w:val="00F1271A"/>
    <w:rsid w:val="00F1701E"/>
    <w:rsid w:val="00F32D44"/>
    <w:rsid w:val="00F35D04"/>
    <w:rsid w:val="00F405AF"/>
    <w:rsid w:val="00F42508"/>
    <w:rsid w:val="00F4525C"/>
    <w:rsid w:val="00F50D94"/>
    <w:rsid w:val="00F578DA"/>
    <w:rsid w:val="00F61276"/>
    <w:rsid w:val="00F63734"/>
    <w:rsid w:val="00F71FC3"/>
    <w:rsid w:val="00F72EA3"/>
    <w:rsid w:val="00F7454D"/>
    <w:rsid w:val="00F86BD3"/>
    <w:rsid w:val="00F92F70"/>
    <w:rsid w:val="00F9425B"/>
    <w:rsid w:val="00FA0894"/>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80511-88F5-4759-888D-4D76BDFB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1408</Words>
  <Characters>7749</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 Dourlein-Lous</cp:lastModifiedBy>
  <cp:revision>45</cp:revision>
  <cp:lastPrinted>2014-07-02T07:30:00Z</cp:lastPrinted>
  <dcterms:created xsi:type="dcterms:W3CDTF">2014-11-10T12:47:00Z</dcterms:created>
  <dcterms:modified xsi:type="dcterms:W3CDTF">2014-11-11T14:39:00Z</dcterms:modified>
</cp:coreProperties>
</file>