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87" w:rsidRDefault="00F04D87" w:rsidP="003718E8">
      <w:pPr>
        <w:pStyle w:val="Kop1"/>
      </w:pPr>
      <w:bookmarkStart w:id="0" w:name="_GoBack"/>
      <w:bookmarkEnd w:id="0"/>
      <w:r w:rsidRPr="00F63734">
        <w:rPr>
          <w:noProof/>
          <w:lang w:eastAsia="nl-NL"/>
        </w:rPr>
        <w:drawing>
          <wp:inline distT="0" distB="0" distL="0" distR="0" wp14:anchorId="5E05C857" wp14:editId="1EE39A0F">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C20FEB">
        <w:rPr>
          <w:noProof/>
          <w:lang w:eastAsia="nl-NL"/>
        </w:rPr>
        <mc:AlternateContent>
          <mc:Choice Requires="wps">
            <w:drawing>
              <wp:inline distT="0" distB="0" distL="0" distR="0">
                <wp:extent cx="1047750" cy="971550"/>
                <wp:effectExtent l="0" t="0" r="0" b="0"/>
                <wp:docPr id="2"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59645C8C"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p4mQ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" path="m138879,371521r270742,l409621,128779r228508,l638129,371521r270742,l908871,600029r-270742,l638129,842771r-228508,l409621,600029r-270742,l138879,371521xe" fillcolor="blue" strokecolor="#4e92d1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F04D87" w:rsidRDefault="00F04D87" w:rsidP="003718E8">
      <w:pPr>
        <w:pStyle w:val="Kop1"/>
      </w:pPr>
    </w:p>
    <w:p w:rsidR="0077001E" w:rsidRPr="003718E8" w:rsidRDefault="00E173C2" w:rsidP="003718E8">
      <w:pPr>
        <w:pStyle w:val="Kop1"/>
      </w:pPr>
      <w:r w:rsidRPr="003718E8">
        <w:t>A</w:t>
      </w:r>
      <w:r w:rsidR="00F14FE0" w:rsidRPr="003718E8">
        <w:t xml:space="preserve">genda programmagroep </w:t>
      </w:r>
      <w:r w:rsidRPr="003718E8">
        <w:t>DOS-Plus</w:t>
      </w:r>
    </w:p>
    <w:p w:rsidR="00F14FE0" w:rsidRPr="00511934" w:rsidRDefault="00F14FE0" w:rsidP="00F14FE0">
      <w:pPr>
        <w:pStyle w:val="Geenafstand"/>
        <w:rPr>
          <w:b/>
        </w:rPr>
      </w:pPr>
      <w:r w:rsidRPr="00511934">
        <w:rPr>
          <w:b/>
        </w:rPr>
        <w:t>Maandag 7 september 2015</w:t>
      </w:r>
    </w:p>
    <w:p w:rsidR="00F14FE0" w:rsidRDefault="00F14FE0" w:rsidP="00F14FE0">
      <w:pPr>
        <w:pStyle w:val="Geenafstand"/>
      </w:pPr>
      <w:r>
        <w:t>13.00 uur tot 16.00 uur</w:t>
      </w:r>
    </w:p>
    <w:p w:rsidR="007A11C6" w:rsidRDefault="007A11C6" w:rsidP="00F14FE0">
      <w:pPr>
        <w:pStyle w:val="Geenafstand"/>
      </w:pPr>
      <w:r>
        <w:t>Locatie: de Hogeschool Zeeland</w:t>
      </w:r>
      <w:r w:rsidR="00E173C2">
        <w:t>; lokaal</w:t>
      </w:r>
      <w:r w:rsidR="000A397B">
        <w:t xml:space="preserve"> PE005</w:t>
      </w:r>
      <w:r w:rsidR="00511934">
        <w:br/>
      </w:r>
    </w:p>
    <w:p w:rsidR="00F04D87" w:rsidRPr="00511934" w:rsidRDefault="00F04D87" w:rsidP="00F14FE0">
      <w:pPr>
        <w:pStyle w:val="Geenafstand"/>
      </w:pPr>
      <w:r w:rsidRPr="00511934">
        <w:t>Onder leiding van: Marcel van Bockel; senior adviseur onderwijs (Twijnstra Gudde)</w:t>
      </w:r>
    </w:p>
    <w:p w:rsidR="00F14FE0" w:rsidRDefault="00F14FE0" w:rsidP="00F14FE0">
      <w:pPr>
        <w:pStyle w:val="Geenafstand"/>
      </w:pPr>
    </w:p>
    <w:p w:rsidR="00F04D87" w:rsidRDefault="00F04D87" w:rsidP="00F14FE0">
      <w:pPr>
        <w:pStyle w:val="Geenafstand"/>
      </w:pPr>
    </w:p>
    <w:p w:rsidR="00F14FE0" w:rsidRPr="003718E8" w:rsidRDefault="00F14FE0" w:rsidP="009B246A">
      <w:pPr>
        <w:pStyle w:val="Geenafstand"/>
        <w:rPr>
          <w:b/>
          <w:i/>
        </w:rPr>
      </w:pPr>
      <w:r w:rsidRPr="007A11C6">
        <w:rPr>
          <w:b/>
        </w:rPr>
        <w:t>Hoofdd</w:t>
      </w:r>
      <w:r w:rsidRPr="00E173C2">
        <w:rPr>
          <w:b/>
        </w:rPr>
        <w:t>oel</w:t>
      </w:r>
      <w:r w:rsidR="003718E8">
        <w:t xml:space="preserve"> </w:t>
      </w:r>
      <w:r w:rsidR="003718E8" w:rsidRPr="00511934">
        <w:rPr>
          <w:b/>
        </w:rPr>
        <w:t>van de bijeenkomst van de programmagroep op 7 september</w:t>
      </w:r>
    </w:p>
    <w:p w:rsidR="009B246A" w:rsidRDefault="009B246A" w:rsidP="009B246A">
      <w:pPr>
        <w:pStyle w:val="Geenafstand"/>
      </w:pPr>
      <w:r>
        <w:t xml:space="preserve">Maandag 7 september a.s. is de </w:t>
      </w:r>
      <w:r w:rsidR="00E173C2">
        <w:t xml:space="preserve">eerste bijeenkomst van de programmagroep DOS-Plus </w:t>
      </w:r>
      <w:r>
        <w:t>in het nieuwe schooljaar. Een mooie gelegenheid om, ter voorbereid</w:t>
      </w:r>
      <w:r w:rsidR="00E173C2">
        <w:t>ing op een productief jaar,</w:t>
      </w:r>
      <w:r>
        <w:t xml:space="preserve"> stil te staan bij </w:t>
      </w:r>
      <w:r w:rsidR="008C79DD">
        <w:t>de gestelde doelen als fundament onder</w:t>
      </w:r>
      <w:r>
        <w:t xml:space="preserve"> het programma</w:t>
      </w:r>
      <w:r w:rsidR="008C79DD">
        <w:t xml:space="preserve">. </w:t>
      </w:r>
      <w:r w:rsidR="00E173C2" w:rsidRPr="00800AE0">
        <w:t>Onze laatste bijeenkomst vóór de zomervakantie stond reeds in dit teken</w:t>
      </w:r>
      <w:r w:rsidR="003718E8" w:rsidRPr="00800AE0">
        <w:t>; op 7 september geven we hier een verdieping op.</w:t>
      </w:r>
      <w:r w:rsidR="00511934">
        <w:br/>
      </w:r>
      <w:r w:rsidR="00511934">
        <w:br/>
      </w:r>
      <w:r w:rsidR="008C79DD">
        <w:t xml:space="preserve">De programma-aanpak van </w:t>
      </w:r>
      <w:r w:rsidR="00E173C2">
        <w:t>DOS-Plus</w:t>
      </w:r>
      <w:r w:rsidR="008C79DD">
        <w:t xml:space="preserve"> is een doelgerichte aanpak, de gestelde doelen zijn dus leidend voor het bepalen van de te verrichten inspanningen en werkzaamheden. Met een frisse blik kunnen we tijdens de bijeenkomst antwoord geven op de volgende vragen:</w:t>
      </w:r>
    </w:p>
    <w:p w:rsidR="008C79DD" w:rsidRDefault="008C79DD" w:rsidP="00E173C2">
      <w:pPr>
        <w:pStyle w:val="Geenafstand"/>
        <w:numPr>
          <w:ilvl w:val="0"/>
          <w:numId w:val="1"/>
        </w:numPr>
      </w:pPr>
      <w:r>
        <w:t>Geven de doelen  een goede beschrijving van de gewenste situatie over twee jaar?</w:t>
      </w:r>
    </w:p>
    <w:p w:rsidR="008C79DD" w:rsidRDefault="008C79DD" w:rsidP="00E173C2">
      <w:pPr>
        <w:pStyle w:val="Geenafstand"/>
        <w:numPr>
          <w:ilvl w:val="0"/>
          <w:numId w:val="1"/>
        </w:numPr>
      </w:pPr>
      <w:r>
        <w:t>Wat is op het hoogste niveau het echte hoofddoel?</w:t>
      </w:r>
    </w:p>
    <w:p w:rsidR="008C79DD" w:rsidRDefault="008C79DD" w:rsidP="00E173C2">
      <w:pPr>
        <w:pStyle w:val="Geenafstand"/>
        <w:numPr>
          <w:ilvl w:val="0"/>
          <w:numId w:val="1"/>
        </w:numPr>
      </w:pPr>
      <w:r>
        <w:t>In hoeverre zijn de doelen op een passende manier omschreven</w:t>
      </w:r>
    </w:p>
    <w:p w:rsidR="008C79DD" w:rsidRDefault="008C79DD" w:rsidP="00E173C2">
      <w:pPr>
        <w:pStyle w:val="Geenafstand"/>
        <w:numPr>
          <w:ilvl w:val="0"/>
          <w:numId w:val="1"/>
        </w:numPr>
      </w:pPr>
      <w:r>
        <w:t>Welke indicatoren geven informatie over het al dan niet bereiken van de gestelde doelen?</w:t>
      </w:r>
    </w:p>
    <w:p w:rsidR="008C79DD" w:rsidRDefault="008C79DD">
      <w:pPr>
        <w:pStyle w:val="Geenafstand"/>
      </w:pPr>
    </w:p>
    <w:p w:rsidR="008C79DD" w:rsidRDefault="008C79DD">
      <w:pPr>
        <w:pStyle w:val="Geenafstand"/>
      </w:pPr>
      <w:r>
        <w:t>Om de gestelde doelen te realiseren moeten inspanningen worden verricht. De uitvoering daarvan is geborgd in de thema</w:t>
      </w:r>
      <w:r w:rsidR="003718E8">
        <w:t>werk</w:t>
      </w:r>
      <w:r>
        <w:t>groepen</w:t>
      </w:r>
      <w:r w:rsidR="003718E8">
        <w:t xml:space="preserve"> </w:t>
      </w:r>
      <w:r w:rsidR="003718E8" w:rsidRPr="00800AE0">
        <w:t>en hun werkplannen</w:t>
      </w:r>
      <w:r>
        <w:t>. Op dit gebied kunnen we tijdens de bijeenkomst ingaan op de volgende vragen:</w:t>
      </w:r>
    </w:p>
    <w:p w:rsidR="008C79DD" w:rsidRDefault="008C79DD" w:rsidP="00E173C2">
      <w:pPr>
        <w:pStyle w:val="Geenafstand"/>
        <w:numPr>
          <w:ilvl w:val="0"/>
          <w:numId w:val="2"/>
        </w:numPr>
      </w:pPr>
      <w:r>
        <w:t>Welke principes zijn gehanteerd om inspanningen te ordenen?</w:t>
      </w:r>
    </w:p>
    <w:p w:rsidR="008C79DD" w:rsidRDefault="008C79DD" w:rsidP="00E173C2">
      <w:pPr>
        <w:pStyle w:val="Geenafstand"/>
        <w:numPr>
          <w:ilvl w:val="0"/>
          <w:numId w:val="2"/>
        </w:numPr>
      </w:pPr>
      <w:r>
        <w:t>Hoe zijn de inspanningen te relateren aan de gestelde doelen?</w:t>
      </w:r>
    </w:p>
    <w:p w:rsidR="008C79DD" w:rsidRDefault="008C79DD" w:rsidP="00E173C2">
      <w:pPr>
        <w:pStyle w:val="Geenafstand"/>
        <w:numPr>
          <w:ilvl w:val="0"/>
          <w:numId w:val="2"/>
        </w:numPr>
      </w:pPr>
      <w:r>
        <w:t>Hoe wo</w:t>
      </w:r>
      <w:r w:rsidR="008C156B">
        <w:t>rdt bewaakt dat inspanningen maximaal bijdragen aan de gestelde doelen?</w:t>
      </w:r>
    </w:p>
    <w:p w:rsidR="008C79DD" w:rsidRDefault="008C156B" w:rsidP="009B246A">
      <w:pPr>
        <w:pStyle w:val="Geenafstand"/>
        <w:numPr>
          <w:ilvl w:val="0"/>
          <w:numId w:val="2"/>
        </w:numPr>
      </w:pPr>
      <w:r>
        <w:t>Hoe zorgen we ervoor dat de themagroepen het komende jaar lekker aan de slag kunnen?</w:t>
      </w:r>
    </w:p>
    <w:p w:rsidR="003718E8" w:rsidRDefault="003718E8">
      <w:r>
        <w:br w:type="page"/>
      </w:r>
    </w:p>
    <w:p w:rsidR="00F03AB5" w:rsidRDefault="00511934" w:rsidP="00F04D87">
      <w:pPr>
        <w:pStyle w:val="Geenafstand"/>
        <w:numPr>
          <w:ilvl w:val="0"/>
          <w:numId w:val="6"/>
        </w:numPr>
      </w:pPr>
      <w:r>
        <w:lastRenderedPageBreak/>
        <w:t>W</w:t>
      </w:r>
      <w:r w:rsidR="007A11C6">
        <w:t>elkom en introductie op het doel en werkwijze van deze bijeenkomst.</w:t>
      </w:r>
      <w:r w:rsidR="00F04D87">
        <w:t xml:space="preserve"> (13.00 uur)</w:t>
      </w:r>
    </w:p>
    <w:p w:rsidR="00F04D87" w:rsidRDefault="00F03AB5" w:rsidP="00800AE0">
      <w:pPr>
        <w:pStyle w:val="Geenafstand"/>
        <w:ind w:left="708"/>
      </w:pPr>
      <w:r>
        <w:t xml:space="preserve">Uitgangspunt: we vertrekken van wat er al ligt (nog van voor de zomervakantie) en scherpen dit nog verder aan zodat we het komende schooljaar met plezier aan de slag gaat in de wetenschap dat we doen wat er toe doet en (dus) doelgericht is. </w:t>
      </w:r>
      <w:r w:rsidR="00800AE0">
        <w:br/>
      </w:r>
      <w:r w:rsidR="00800AE0">
        <w:rPr>
          <w:sz w:val="16"/>
          <w:szCs w:val="16"/>
        </w:rPr>
        <w:br/>
      </w:r>
      <w:r w:rsidR="00800AE0">
        <w:t>-K</w:t>
      </w:r>
      <w:r w:rsidR="00800AE0" w:rsidRPr="00800AE0">
        <w:t>ort voorstelrondje</w:t>
      </w:r>
      <w:r w:rsidR="00800AE0">
        <w:rPr>
          <w:sz w:val="16"/>
          <w:szCs w:val="16"/>
        </w:rPr>
        <w:t xml:space="preserve"> </w:t>
      </w:r>
      <w:r w:rsidR="00F04D87">
        <w:br/>
      </w:r>
    </w:p>
    <w:p w:rsidR="00F03AB5" w:rsidRDefault="00F04D87" w:rsidP="00F04D87">
      <w:pPr>
        <w:pStyle w:val="Geenafstand"/>
        <w:numPr>
          <w:ilvl w:val="0"/>
          <w:numId w:val="6"/>
        </w:numPr>
      </w:pPr>
      <w:r>
        <w:t>Vragen om toelichting (13.10 uur)</w:t>
      </w:r>
      <w:r>
        <w:br/>
      </w:r>
    </w:p>
    <w:p w:rsidR="00F03AB5" w:rsidRDefault="00F04D87" w:rsidP="00F14FE0">
      <w:pPr>
        <w:pStyle w:val="Geenafstand"/>
        <w:numPr>
          <w:ilvl w:val="0"/>
          <w:numId w:val="6"/>
        </w:numPr>
      </w:pPr>
      <w:r>
        <w:t>P</w:t>
      </w:r>
      <w:r w:rsidR="00F03AB5">
        <w:t>resentatie van programmamanagement PPP (</w:t>
      </w:r>
      <w:r>
        <w:t>13.15 uur)</w:t>
      </w:r>
      <w:r>
        <w:br/>
      </w:r>
    </w:p>
    <w:p w:rsidR="00F04D87" w:rsidRDefault="00F04D87" w:rsidP="00F14FE0">
      <w:pPr>
        <w:pStyle w:val="Geenafstand"/>
        <w:numPr>
          <w:ilvl w:val="0"/>
          <w:numId w:val="6"/>
        </w:numPr>
      </w:pPr>
      <w:r>
        <w:t>A</w:t>
      </w:r>
      <w:r w:rsidR="00F03AB5">
        <w:t xml:space="preserve">an de slag  met de </w:t>
      </w:r>
      <w:r w:rsidR="009721C7">
        <w:t>gestelde</w:t>
      </w:r>
      <w:r>
        <w:t xml:space="preserve"> </w:t>
      </w:r>
      <w:r w:rsidR="00F03AB5">
        <w:t>doelen.</w:t>
      </w:r>
      <w:r>
        <w:t xml:space="preserve"> (13.45 uur) </w:t>
      </w:r>
      <w:r>
        <w:br/>
      </w:r>
      <w:r w:rsidR="00F03AB5">
        <w:t>Herkennen we ons allemaal</w:t>
      </w:r>
      <w:r w:rsidR="009721C7">
        <w:t xml:space="preserve"> in de situatie die we over twee jaar hebben bereikt</w:t>
      </w:r>
      <w:r w:rsidR="00F03AB5">
        <w:t>?</w:t>
      </w:r>
      <w:r w:rsidR="009721C7">
        <w:t xml:space="preserve"> Met behulp van “-er” doelen en SMART-doelen gaan we overzicht creëren en ordening aanbrengen.</w:t>
      </w:r>
      <w:r>
        <w:br/>
      </w:r>
    </w:p>
    <w:p w:rsidR="001C0BF5" w:rsidRDefault="001C0BF5" w:rsidP="00F14FE0">
      <w:pPr>
        <w:pStyle w:val="Geenafstand"/>
        <w:numPr>
          <w:ilvl w:val="0"/>
          <w:numId w:val="6"/>
        </w:numPr>
      </w:pPr>
      <w:r>
        <w:t>Pauze</w:t>
      </w:r>
      <w:r w:rsidR="00511934">
        <w:t xml:space="preserve"> (14.45 -15.00 uur)</w:t>
      </w:r>
      <w:r w:rsidR="00F04D87">
        <w:br/>
      </w:r>
    </w:p>
    <w:p w:rsidR="001C0BF5" w:rsidRDefault="00F04D87" w:rsidP="00F14FE0">
      <w:pPr>
        <w:pStyle w:val="Geenafstand"/>
        <w:numPr>
          <w:ilvl w:val="0"/>
          <w:numId w:val="6"/>
        </w:numPr>
      </w:pPr>
      <w:r>
        <w:t>A</w:t>
      </w:r>
      <w:r w:rsidR="001C0BF5">
        <w:t xml:space="preserve">an de slag met de werkplannen van de themagroepen. </w:t>
      </w:r>
      <w:r>
        <w:t>(15.00 uur)</w:t>
      </w:r>
      <w:r>
        <w:br/>
      </w:r>
      <w:r w:rsidR="001C0BF5">
        <w:t>Bij dit onderdeel kunnen we de themagroepen gericht bij elkaar zetten. Met een klein voorbehoud als de exercitie met de doelen tot</w:t>
      </w:r>
      <w:r>
        <w:t xml:space="preserve"> andere inzichten leidt. </w:t>
      </w:r>
      <w:r w:rsidR="001C0BF5">
        <w:t xml:space="preserve">Iedere groep kan dan de inspanningen </w:t>
      </w:r>
      <w:r>
        <w:t>relateren</w:t>
      </w:r>
      <w:r w:rsidR="001C0BF5">
        <w:t xml:space="preserve"> aan de doelen, zodat we een doel-inspanningen netwerk kunnen maken. </w:t>
      </w:r>
      <w:r>
        <w:br/>
      </w:r>
    </w:p>
    <w:p w:rsidR="001C0BF5" w:rsidRDefault="00F04D87" w:rsidP="00F14FE0">
      <w:pPr>
        <w:pStyle w:val="Geenafstand"/>
        <w:numPr>
          <w:ilvl w:val="0"/>
          <w:numId w:val="6"/>
        </w:numPr>
      </w:pPr>
      <w:r>
        <w:t>Afsluiting van de bijeenkomst met Marcel Bockel (15.45 uur)</w:t>
      </w:r>
      <w:r>
        <w:br/>
      </w:r>
    </w:p>
    <w:p w:rsidR="00800AE0" w:rsidRDefault="00F04D87" w:rsidP="00F14FE0">
      <w:pPr>
        <w:pStyle w:val="Geenafstand"/>
        <w:numPr>
          <w:ilvl w:val="0"/>
          <w:numId w:val="6"/>
        </w:numPr>
      </w:pPr>
      <w:r>
        <w:t>Rondv</w:t>
      </w:r>
      <w:r w:rsidR="00800AE0">
        <w:t>raag en mededelingen (15.50 uur)</w:t>
      </w:r>
      <w:r w:rsidR="00800AE0">
        <w:br/>
      </w:r>
    </w:p>
    <w:p w:rsidR="007A11C6" w:rsidRDefault="00800AE0" w:rsidP="00F14FE0">
      <w:pPr>
        <w:pStyle w:val="Geenafstand"/>
        <w:numPr>
          <w:ilvl w:val="0"/>
          <w:numId w:val="6"/>
        </w:numPr>
      </w:pPr>
      <w:r>
        <w:t>Slot</w:t>
      </w:r>
      <w:r>
        <w:br/>
      </w:r>
      <w:r>
        <w:br/>
      </w:r>
    </w:p>
    <w:p w:rsidR="007A11C6" w:rsidRDefault="00511934" w:rsidP="00F14FE0">
      <w:pPr>
        <w:pStyle w:val="Geenafstand"/>
      </w:pPr>
      <w:r>
        <w:br/>
      </w:r>
      <w:r>
        <w:br/>
      </w:r>
      <w:r>
        <w:br/>
      </w:r>
      <w:r>
        <w:br/>
      </w:r>
      <w:r>
        <w:br/>
      </w:r>
      <w:r>
        <w:br/>
      </w:r>
      <w:r>
        <w:br/>
      </w:r>
      <w:r w:rsidR="007A11C6">
        <w:t>Materiaal voor deze bijeenkomst:</w:t>
      </w:r>
    </w:p>
    <w:p w:rsidR="007A11C6" w:rsidRDefault="007A11C6" w:rsidP="00F14FE0">
      <w:pPr>
        <w:pStyle w:val="Geenafstand"/>
      </w:pPr>
      <w:r>
        <w:t>De scans van de</w:t>
      </w:r>
      <w:r w:rsidR="00F03AB5">
        <w:t xml:space="preserve"> drie schema’s van</w:t>
      </w:r>
      <w:r>
        <w:t xml:space="preserve"> </w:t>
      </w:r>
      <w:r w:rsidR="00F03AB5">
        <w:t xml:space="preserve">1. </w:t>
      </w:r>
      <w:r>
        <w:t xml:space="preserve">betrokkenen, </w:t>
      </w:r>
      <w:r w:rsidR="00F03AB5">
        <w:t>2. (</w:t>
      </w:r>
      <w:r>
        <w:t>hoofd</w:t>
      </w:r>
      <w:r w:rsidR="00F03AB5">
        <w:t>)d</w:t>
      </w:r>
      <w:r>
        <w:t xml:space="preserve">oelen, </w:t>
      </w:r>
      <w:r w:rsidR="00F03AB5">
        <w:t>3.“doelen-inspanningen-middelen-schema”. Notitie “Een tussenstand (juli 2015): DOS-Plus is vogelvlucht”.</w:t>
      </w:r>
    </w:p>
    <w:p w:rsidR="001C0BF5" w:rsidRDefault="001C0BF5" w:rsidP="00F14FE0">
      <w:pPr>
        <w:pStyle w:val="Geenafstand"/>
      </w:pPr>
    </w:p>
    <w:p w:rsidR="001C0BF5" w:rsidRDefault="001C0BF5" w:rsidP="00F14FE0">
      <w:pPr>
        <w:pStyle w:val="Geenafstand"/>
      </w:pPr>
    </w:p>
    <w:sectPr w:rsidR="001C0BF5" w:rsidSect="00E81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50301"/>
    <w:multiLevelType w:val="hybridMultilevel"/>
    <w:tmpl w:val="C388E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210901"/>
    <w:multiLevelType w:val="hybridMultilevel"/>
    <w:tmpl w:val="404C3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8E3557"/>
    <w:multiLevelType w:val="hybridMultilevel"/>
    <w:tmpl w:val="206877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6014DA"/>
    <w:multiLevelType w:val="hybridMultilevel"/>
    <w:tmpl w:val="4AF62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FA63B4"/>
    <w:multiLevelType w:val="hybridMultilevel"/>
    <w:tmpl w:val="5176A4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B356377"/>
    <w:multiLevelType w:val="hybridMultilevel"/>
    <w:tmpl w:val="A3B49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E0"/>
    <w:rsid w:val="000A397B"/>
    <w:rsid w:val="001C0BF5"/>
    <w:rsid w:val="00356393"/>
    <w:rsid w:val="003718E8"/>
    <w:rsid w:val="00404B4A"/>
    <w:rsid w:val="004E4557"/>
    <w:rsid w:val="00511934"/>
    <w:rsid w:val="00516F89"/>
    <w:rsid w:val="007A11C6"/>
    <w:rsid w:val="00800AE0"/>
    <w:rsid w:val="00895F57"/>
    <w:rsid w:val="008C156B"/>
    <w:rsid w:val="008C79DD"/>
    <w:rsid w:val="009721C7"/>
    <w:rsid w:val="009B246A"/>
    <w:rsid w:val="00C20FEB"/>
    <w:rsid w:val="00E173C2"/>
    <w:rsid w:val="00E8145B"/>
    <w:rsid w:val="00F03AB5"/>
    <w:rsid w:val="00F04D87"/>
    <w:rsid w:val="00F14FE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57502-E2EB-4DF7-9F77-BD2FF9A8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8145B"/>
  </w:style>
  <w:style w:type="paragraph" w:styleId="Kop1">
    <w:name w:val="heading 1"/>
    <w:basedOn w:val="Standaard"/>
    <w:next w:val="Standaard"/>
    <w:link w:val="Kop1Char"/>
    <w:uiPriority w:val="9"/>
    <w:qFormat/>
    <w:rsid w:val="003718E8"/>
    <w:pPr>
      <w:keepNext/>
      <w:outlineLvl w:val="0"/>
    </w:pPr>
    <w:rPr>
      <w:b/>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14FE0"/>
    <w:pPr>
      <w:spacing w:after="0" w:line="240" w:lineRule="auto"/>
    </w:pPr>
  </w:style>
  <w:style w:type="paragraph" w:styleId="Ballontekst">
    <w:name w:val="Balloon Text"/>
    <w:basedOn w:val="Standaard"/>
    <w:link w:val="BallontekstChar"/>
    <w:uiPriority w:val="99"/>
    <w:semiHidden/>
    <w:unhideWhenUsed/>
    <w:rsid w:val="000A39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397B"/>
    <w:rPr>
      <w:rFonts w:ascii="Segoe UI" w:hAnsi="Segoe UI" w:cs="Segoe UI"/>
      <w:sz w:val="18"/>
      <w:szCs w:val="18"/>
    </w:rPr>
  </w:style>
  <w:style w:type="character" w:styleId="Verwijzingopmerking">
    <w:name w:val="annotation reference"/>
    <w:basedOn w:val="Standaardalinea-lettertype"/>
    <w:uiPriority w:val="99"/>
    <w:semiHidden/>
    <w:unhideWhenUsed/>
    <w:rsid w:val="00E173C2"/>
    <w:rPr>
      <w:sz w:val="16"/>
      <w:szCs w:val="16"/>
    </w:rPr>
  </w:style>
  <w:style w:type="paragraph" w:styleId="Tekstopmerking">
    <w:name w:val="annotation text"/>
    <w:basedOn w:val="Standaard"/>
    <w:link w:val="TekstopmerkingChar"/>
    <w:uiPriority w:val="99"/>
    <w:semiHidden/>
    <w:unhideWhenUsed/>
    <w:rsid w:val="00E173C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73C2"/>
    <w:rPr>
      <w:sz w:val="20"/>
      <w:szCs w:val="20"/>
    </w:rPr>
  </w:style>
  <w:style w:type="paragraph" w:styleId="Onderwerpvanopmerking">
    <w:name w:val="annotation subject"/>
    <w:basedOn w:val="Tekstopmerking"/>
    <w:next w:val="Tekstopmerking"/>
    <w:link w:val="OnderwerpvanopmerkingChar"/>
    <w:uiPriority w:val="99"/>
    <w:semiHidden/>
    <w:unhideWhenUsed/>
    <w:rsid w:val="00E173C2"/>
    <w:rPr>
      <w:b/>
      <w:bCs/>
    </w:rPr>
  </w:style>
  <w:style w:type="character" w:customStyle="1" w:styleId="OnderwerpvanopmerkingChar">
    <w:name w:val="Onderwerp van opmerking Char"/>
    <w:basedOn w:val="TekstopmerkingChar"/>
    <w:link w:val="Onderwerpvanopmerking"/>
    <w:uiPriority w:val="99"/>
    <w:semiHidden/>
    <w:rsid w:val="00E173C2"/>
    <w:rPr>
      <w:b/>
      <w:bCs/>
      <w:sz w:val="20"/>
      <w:szCs w:val="20"/>
    </w:rPr>
  </w:style>
  <w:style w:type="character" w:customStyle="1" w:styleId="Kop1Char">
    <w:name w:val="Kop 1 Char"/>
    <w:basedOn w:val="Standaardalinea-lettertype"/>
    <w:link w:val="Kop1"/>
    <w:uiPriority w:val="9"/>
    <w:rsid w:val="003718E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2576</Characters>
  <Application>Microsoft Office Word</Application>
  <DocSecurity>4</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Glas</dc:creator>
  <cp:lastModifiedBy>C. Dourlein-Lous</cp:lastModifiedBy>
  <cp:revision>2</cp:revision>
  <dcterms:created xsi:type="dcterms:W3CDTF">2015-09-07T07:25:00Z</dcterms:created>
  <dcterms:modified xsi:type="dcterms:W3CDTF">2015-09-07T07:25:00Z</dcterms:modified>
</cp:coreProperties>
</file>